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4440" w:rsidRPr="00764E09" w:rsidRDefault="00801D41">
      <w:pPr>
        <w:spacing w:after="0" w:line="408" w:lineRule="auto"/>
        <w:ind w:left="120"/>
        <w:jc w:val="center"/>
        <w:rPr>
          <w:lang w:val="ru-RU"/>
        </w:rPr>
      </w:pPr>
      <w:bookmarkStart w:id="0" w:name="block-3965954"/>
      <w:r w:rsidRPr="00764E0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14440" w:rsidRPr="00764E09" w:rsidRDefault="00801D41">
      <w:pPr>
        <w:spacing w:after="0" w:line="408" w:lineRule="auto"/>
        <w:ind w:left="120"/>
        <w:jc w:val="center"/>
        <w:rPr>
          <w:lang w:val="ru-RU"/>
        </w:rPr>
      </w:pPr>
      <w:r w:rsidRPr="00764E09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326412a7-2759-4e4f-bde6-d270fe4a688f"/>
      <w:r w:rsidRPr="00764E09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Республики Ингушетия </w:t>
      </w:r>
      <w:bookmarkEnd w:id="1"/>
      <w:r w:rsidRPr="00764E09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614440" w:rsidRPr="00764E09" w:rsidRDefault="00801D41">
      <w:pPr>
        <w:spacing w:after="0" w:line="408" w:lineRule="auto"/>
        <w:ind w:left="120"/>
        <w:jc w:val="center"/>
        <w:rPr>
          <w:lang w:val="ru-RU"/>
        </w:rPr>
      </w:pPr>
      <w:r w:rsidRPr="00764E09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136dcea1-2d9e-4c3b-8c18-19bdf8f2b14a"/>
      <w:r w:rsidRPr="00764E09">
        <w:rPr>
          <w:rFonts w:ascii="Times New Roman" w:hAnsi="Times New Roman"/>
          <w:b/>
          <w:color w:val="000000"/>
          <w:sz w:val="28"/>
          <w:lang w:val="ru-RU"/>
        </w:rPr>
        <w:t>Министерство РИ</w:t>
      </w:r>
      <w:bookmarkEnd w:id="2"/>
      <w:r w:rsidRPr="00764E09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764E09">
        <w:rPr>
          <w:rFonts w:ascii="Times New Roman" w:hAnsi="Times New Roman"/>
          <w:color w:val="000000"/>
          <w:sz w:val="28"/>
          <w:lang w:val="ru-RU"/>
        </w:rPr>
        <w:t>​</w:t>
      </w:r>
    </w:p>
    <w:p w:rsidR="00614440" w:rsidRDefault="00801D41">
      <w:pPr>
        <w:spacing w:after="0" w:line="408" w:lineRule="auto"/>
        <w:ind w:left="120"/>
        <w:jc w:val="center"/>
      </w:pPr>
      <w:r w:rsidRPr="00764E09">
        <w:rPr>
          <w:rFonts w:ascii="Times New Roman" w:hAnsi="Times New Roman"/>
          <w:b/>
          <w:color w:val="000000"/>
          <w:sz w:val="28"/>
          <w:lang w:val="ru-RU"/>
        </w:rPr>
        <w:t xml:space="preserve">ГБОУ Кш "ГКК им. </w:t>
      </w:r>
      <w:r>
        <w:rPr>
          <w:rFonts w:ascii="Times New Roman" w:hAnsi="Times New Roman"/>
          <w:b/>
          <w:color w:val="000000"/>
          <w:sz w:val="28"/>
        </w:rPr>
        <w:t>А.Д. Цороева"</w:t>
      </w:r>
    </w:p>
    <w:p w:rsidR="00614440" w:rsidRDefault="00614440">
      <w:pPr>
        <w:spacing w:after="0"/>
        <w:ind w:left="120"/>
      </w:pPr>
    </w:p>
    <w:p w:rsidR="00614440" w:rsidRDefault="00614440">
      <w:pPr>
        <w:spacing w:after="0"/>
        <w:ind w:left="120"/>
      </w:pPr>
    </w:p>
    <w:p w:rsidR="00614440" w:rsidRDefault="00614440">
      <w:pPr>
        <w:spacing w:after="0"/>
        <w:ind w:left="120"/>
      </w:pPr>
    </w:p>
    <w:p w:rsidR="00614440" w:rsidRDefault="00614440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</w:tblGrid>
      <w:tr w:rsidR="00764E09" w:rsidRPr="00E2220E" w:rsidTr="000D4161">
        <w:tc>
          <w:tcPr>
            <w:tcW w:w="3114" w:type="dxa"/>
          </w:tcPr>
          <w:p w:rsidR="00764E09" w:rsidRPr="0040209D" w:rsidRDefault="00764E0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64E09" w:rsidRPr="0040209D" w:rsidRDefault="00764E0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14440" w:rsidRDefault="00614440">
      <w:pPr>
        <w:spacing w:after="0"/>
        <w:ind w:left="120"/>
      </w:pPr>
    </w:p>
    <w:p w:rsidR="00614440" w:rsidRDefault="00801D41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614440" w:rsidRDefault="00614440">
      <w:pPr>
        <w:spacing w:after="0"/>
        <w:ind w:left="120"/>
      </w:pPr>
    </w:p>
    <w:p w:rsidR="00614440" w:rsidRDefault="00614440">
      <w:pPr>
        <w:spacing w:after="0"/>
        <w:ind w:left="120"/>
      </w:pPr>
    </w:p>
    <w:p w:rsidR="00614440" w:rsidRDefault="00614440">
      <w:pPr>
        <w:spacing w:after="0"/>
        <w:ind w:left="120"/>
      </w:pPr>
    </w:p>
    <w:p w:rsidR="00614440" w:rsidRPr="00764E09" w:rsidRDefault="00801D41">
      <w:pPr>
        <w:spacing w:after="0" w:line="408" w:lineRule="auto"/>
        <w:ind w:left="120"/>
        <w:jc w:val="center"/>
        <w:rPr>
          <w:lang w:val="ru-RU"/>
        </w:rPr>
      </w:pPr>
      <w:r w:rsidRPr="00764E09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614440" w:rsidRPr="00764E09" w:rsidRDefault="00801D41">
      <w:pPr>
        <w:spacing w:after="0" w:line="408" w:lineRule="auto"/>
        <w:ind w:left="120"/>
        <w:jc w:val="center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564238)</w:t>
      </w:r>
    </w:p>
    <w:p w:rsidR="00614440" w:rsidRPr="00764E09" w:rsidRDefault="00614440">
      <w:pPr>
        <w:spacing w:after="0"/>
        <w:ind w:left="120"/>
        <w:jc w:val="center"/>
        <w:rPr>
          <w:lang w:val="ru-RU"/>
        </w:rPr>
      </w:pPr>
    </w:p>
    <w:p w:rsidR="00614440" w:rsidRPr="00764E09" w:rsidRDefault="00801D41">
      <w:pPr>
        <w:spacing w:after="0" w:line="408" w:lineRule="auto"/>
        <w:ind w:left="120"/>
        <w:jc w:val="center"/>
        <w:rPr>
          <w:lang w:val="ru-RU"/>
        </w:rPr>
      </w:pPr>
      <w:r w:rsidRPr="00764E09">
        <w:rPr>
          <w:rFonts w:ascii="Times New Roman" w:hAnsi="Times New Roman"/>
          <w:b/>
          <w:color w:val="000000"/>
          <w:sz w:val="28"/>
          <w:lang w:val="ru-RU"/>
        </w:rPr>
        <w:t>учебного предмета «Иностранный (английский) язык»</w:t>
      </w:r>
    </w:p>
    <w:p w:rsidR="00614440" w:rsidRPr="00764E09" w:rsidRDefault="00801D41">
      <w:pPr>
        <w:spacing w:after="0" w:line="408" w:lineRule="auto"/>
        <w:ind w:left="120"/>
        <w:jc w:val="center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для обучающихся 5 – 9 классов </w:t>
      </w:r>
    </w:p>
    <w:p w:rsidR="00614440" w:rsidRPr="00764E09" w:rsidRDefault="00614440">
      <w:pPr>
        <w:spacing w:after="0"/>
        <w:ind w:left="120"/>
        <w:jc w:val="center"/>
        <w:rPr>
          <w:lang w:val="ru-RU"/>
        </w:rPr>
      </w:pPr>
    </w:p>
    <w:p w:rsidR="00614440" w:rsidRPr="00764E09" w:rsidRDefault="00614440">
      <w:pPr>
        <w:spacing w:after="0"/>
        <w:ind w:left="120"/>
        <w:jc w:val="center"/>
        <w:rPr>
          <w:lang w:val="ru-RU"/>
        </w:rPr>
      </w:pPr>
    </w:p>
    <w:p w:rsidR="00614440" w:rsidRPr="00764E09" w:rsidRDefault="00614440">
      <w:pPr>
        <w:spacing w:after="0"/>
        <w:ind w:left="120"/>
        <w:jc w:val="center"/>
        <w:rPr>
          <w:lang w:val="ru-RU"/>
        </w:rPr>
      </w:pPr>
    </w:p>
    <w:p w:rsidR="00614440" w:rsidRPr="00764E09" w:rsidRDefault="00614440">
      <w:pPr>
        <w:spacing w:after="0"/>
        <w:ind w:left="120"/>
        <w:jc w:val="center"/>
        <w:rPr>
          <w:lang w:val="ru-RU"/>
        </w:rPr>
      </w:pPr>
    </w:p>
    <w:p w:rsidR="00614440" w:rsidRPr="00764E09" w:rsidRDefault="00614440">
      <w:pPr>
        <w:spacing w:after="0"/>
        <w:ind w:left="120"/>
        <w:jc w:val="center"/>
        <w:rPr>
          <w:lang w:val="ru-RU"/>
        </w:rPr>
      </w:pPr>
    </w:p>
    <w:p w:rsidR="00614440" w:rsidRPr="00764E09" w:rsidRDefault="00614440">
      <w:pPr>
        <w:spacing w:after="0"/>
        <w:ind w:left="120"/>
        <w:jc w:val="center"/>
        <w:rPr>
          <w:lang w:val="ru-RU"/>
        </w:rPr>
      </w:pPr>
    </w:p>
    <w:p w:rsidR="00614440" w:rsidRPr="00764E09" w:rsidRDefault="00614440">
      <w:pPr>
        <w:spacing w:after="0"/>
        <w:ind w:left="120"/>
        <w:jc w:val="center"/>
        <w:rPr>
          <w:lang w:val="ru-RU"/>
        </w:rPr>
      </w:pPr>
    </w:p>
    <w:p w:rsidR="00614440" w:rsidRPr="00764E09" w:rsidRDefault="00614440">
      <w:pPr>
        <w:spacing w:after="0"/>
        <w:ind w:left="120"/>
        <w:jc w:val="center"/>
        <w:rPr>
          <w:lang w:val="ru-RU"/>
        </w:rPr>
      </w:pPr>
    </w:p>
    <w:p w:rsidR="00614440" w:rsidRPr="00764E09" w:rsidRDefault="00614440">
      <w:pPr>
        <w:spacing w:after="0"/>
        <w:ind w:left="120"/>
        <w:jc w:val="center"/>
        <w:rPr>
          <w:lang w:val="ru-RU"/>
        </w:rPr>
      </w:pPr>
    </w:p>
    <w:p w:rsidR="00614440" w:rsidRPr="00764E09" w:rsidRDefault="00614440">
      <w:pPr>
        <w:spacing w:after="0"/>
        <w:ind w:left="120"/>
        <w:jc w:val="center"/>
        <w:rPr>
          <w:lang w:val="ru-RU"/>
        </w:rPr>
      </w:pPr>
    </w:p>
    <w:p w:rsidR="00614440" w:rsidRPr="00764E09" w:rsidRDefault="00614440">
      <w:pPr>
        <w:spacing w:after="0"/>
        <w:ind w:left="120"/>
        <w:jc w:val="center"/>
        <w:rPr>
          <w:lang w:val="ru-RU"/>
        </w:rPr>
      </w:pPr>
    </w:p>
    <w:p w:rsidR="00614440" w:rsidRPr="00764E09" w:rsidRDefault="00614440">
      <w:pPr>
        <w:spacing w:after="0"/>
        <w:ind w:left="120"/>
        <w:jc w:val="center"/>
        <w:rPr>
          <w:lang w:val="ru-RU"/>
        </w:rPr>
      </w:pPr>
    </w:p>
    <w:p w:rsidR="00614440" w:rsidRPr="00764E09" w:rsidRDefault="00801D41" w:rsidP="00764E09">
      <w:pPr>
        <w:spacing w:after="0"/>
        <w:ind w:left="120"/>
        <w:jc w:val="center"/>
        <w:rPr>
          <w:lang w:val="ru-RU"/>
        </w:rPr>
        <w:sectPr w:rsidR="00614440" w:rsidRPr="00764E09">
          <w:pgSz w:w="11906" w:h="16383"/>
          <w:pgMar w:top="1134" w:right="850" w:bottom="1134" w:left="1701" w:header="720" w:footer="720" w:gutter="0"/>
          <w:cols w:space="720"/>
        </w:sectPr>
      </w:pPr>
      <w:r w:rsidRPr="00764E09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2ca4b822-b41b-4bca-a0ae-e8dae98d20bd"/>
      <w:r w:rsidRPr="00764E09">
        <w:rPr>
          <w:rFonts w:ascii="Times New Roman" w:hAnsi="Times New Roman"/>
          <w:b/>
          <w:color w:val="000000"/>
          <w:sz w:val="28"/>
          <w:lang w:val="ru-RU"/>
        </w:rPr>
        <w:t>с.п. Сурхахи</w:t>
      </w:r>
      <w:bookmarkEnd w:id="3"/>
      <w:r w:rsidRPr="00764E09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37890e0d-bf7f-43fe-815c-7a678ee14218"/>
      <w:r w:rsidRPr="00764E09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764E09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764E09">
        <w:rPr>
          <w:rFonts w:ascii="Times New Roman" w:hAnsi="Times New Roman"/>
          <w:color w:val="000000"/>
          <w:sz w:val="28"/>
          <w:lang w:val="ru-RU"/>
        </w:rPr>
        <w:t>​</w:t>
      </w:r>
    </w:p>
    <w:p w:rsidR="00614440" w:rsidRPr="00764E09" w:rsidRDefault="00764E09" w:rsidP="00764E09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5" w:name="block-3965955"/>
      <w:bookmarkEnd w:id="0"/>
      <w:r w:rsidRPr="00764E09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АННОТАЦИЯ</w:t>
      </w:r>
    </w:p>
    <w:p w:rsidR="00614440" w:rsidRPr="00764E09" w:rsidRDefault="00614440">
      <w:pPr>
        <w:spacing w:after="0" w:line="264" w:lineRule="auto"/>
        <w:ind w:left="120"/>
        <w:jc w:val="both"/>
        <w:rPr>
          <w:lang w:val="ru-RU"/>
        </w:rPr>
      </w:pP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Программа по иностранному (англи</w:t>
      </w:r>
      <w:bookmarkStart w:id="6" w:name="_GoBack"/>
      <w:bookmarkEnd w:id="6"/>
      <w:r w:rsidRPr="00764E09">
        <w:rPr>
          <w:rFonts w:ascii="Times New Roman" w:hAnsi="Times New Roman"/>
          <w:color w:val="000000"/>
          <w:sz w:val="28"/>
          <w:lang w:val="ru-RU"/>
        </w:rPr>
        <w:t>йскому)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языку на уровне основного общего образования составлена на основе требований к результатам освоения основной образовательной программы, представленных в ФГОС ООО, а также на основе характеристики планируемых результатов духовно-нравственного развития, вос</w:t>
      </w:r>
      <w:r w:rsidRPr="00764E09">
        <w:rPr>
          <w:rFonts w:ascii="Times New Roman" w:hAnsi="Times New Roman"/>
          <w:color w:val="000000"/>
          <w:sz w:val="28"/>
          <w:lang w:val="ru-RU"/>
        </w:rPr>
        <w:t>питания и социализации обучающихся, представленной в федеральной рабочей программе воспитания.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Программа по иностранному (английскому) языку разработана с целью оказания методической помощи учителю в создании рабочей программы по учебному предмету, даёт пр</w:t>
      </w:r>
      <w:r w:rsidRPr="00764E09">
        <w:rPr>
          <w:rFonts w:ascii="Times New Roman" w:hAnsi="Times New Roman"/>
          <w:color w:val="000000"/>
          <w:sz w:val="28"/>
          <w:lang w:val="ru-RU"/>
        </w:rPr>
        <w:t>едставление о целях образования, развития и воспитания обучающихся на уровне основного общего образования средствами учебного предмета, определяет обязательную (инвариантную) часть содержания программы по иностранному (английскому) языку. Программа по инос</w:t>
      </w:r>
      <w:r w:rsidRPr="00764E09">
        <w:rPr>
          <w:rFonts w:ascii="Times New Roman" w:hAnsi="Times New Roman"/>
          <w:color w:val="000000"/>
          <w:sz w:val="28"/>
          <w:lang w:val="ru-RU"/>
        </w:rPr>
        <w:t>транному (английскому) языку устанавливает распределение обязательного предметного содержания по годам обучения, последовательность их изучения с учётом особенностей структуры иностранного (английского) языка, межпредметных связей иностранного (английского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) языка с содержанием учебных предметов, изучаемых на уровне основного общего образования, с учётом возрастных особенностей обучающихся. В программе по иностранному (английскому) языку для основного общего образования предусмотрено развитие речевых умений </w:t>
      </w:r>
      <w:r w:rsidRPr="00764E09">
        <w:rPr>
          <w:rFonts w:ascii="Times New Roman" w:hAnsi="Times New Roman"/>
          <w:color w:val="000000"/>
          <w:sz w:val="28"/>
          <w:lang w:val="ru-RU"/>
        </w:rPr>
        <w:t>и языковых навыков, представленных в федеральной рабочей программе по иностранному (английскому) языку начального общего образования, что обеспечивает преемственность между уровнями общего образования.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Изучение иностранного (английского) языка направлено н</w:t>
      </w:r>
      <w:r w:rsidRPr="00764E09">
        <w:rPr>
          <w:rFonts w:ascii="Times New Roman" w:hAnsi="Times New Roman"/>
          <w:color w:val="000000"/>
          <w:sz w:val="28"/>
          <w:lang w:val="ru-RU"/>
        </w:rPr>
        <w:t>а формирование коммуникативной культуры обучающихся, осознание роли иностранного языка как инструмента межличностного и межкультурного взаимодействия, способствует общему речевому развитию обучающихся, воспитанию гражданской идентичности, расширению кругоз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ора, воспитанию чувств и эмоций. 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Построение программы по иностранному (английскому) языку имеет нелинейный характер и основано на концентрическом принципе. В каждом классе даются новые элементы содержания и определяются новые требования. В процессе обучен</w:t>
      </w:r>
      <w:r w:rsidRPr="00764E09">
        <w:rPr>
          <w:rFonts w:ascii="Times New Roman" w:hAnsi="Times New Roman"/>
          <w:color w:val="000000"/>
          <w:sz w:val="28"/>
          <w:lang w:val="ru-RU"/>
        </w:rPr>
        <w:t>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Возрастание значимости владения иностранными языками приводит к переосмыслению цел</w:t>
      </w:r>
      <w:r w:rsidRPr="00764E09">
        <w:rPr>
          <w:rFonts w:ascii="Times New Roman" w:hAnsi="Times New Roman"/>
          <w:color w:val="000000"/>
          <w:sz w:val="28"/>
          <w:lang w:val="ru-RU"/>
        </w:rPr>
        <w:t>ей и содержания обучения иностранному (английскому) языку.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lastRenderedPageBreak/>
        <w:t>Цели иноязычного образования формулируются на ценностном, когнитивном и прагматическом уровнях и воплощаются в личностных, метапредметных и предметных результатах обучения. Иностранные языки являют</w:t>
      </w:r>
      <w:r w:rsidRPr="00764E09">
        <w:rPr>
          <w:rFonts w:ascii="Times New Roman" w:hAnsi="Times New Roman"/>
          <w:color w:val="000000"/>
          <w:sz w:val="28"/>
          <w:lang w:val="ru-RU"/>
        </w:rPr>
        <w:t>ся средством общения и самореализации и социальной адаптации, развития умений поиска, обработки и использования информации в познавательных целях, одним из средств воспитания гражданина, патриота, развития национального самосознания.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Целью иноязычного обра</w:t>
      </w:r>
      <w:r w:rsidRPr="00764E09">
        <w:rPr>
          <w:rFonts w:ascii="Times New Roman" w:hAnsi="Times New Roman"/>
          <w:color w:val="000000"/>
          <w:sz w:val="28"/>
          <w:lang w:val="ru-RU"/>
        </w:rPr>
        <w:t>зования является формирование коммуникативной компетенции обучающихся в единстве таких её составляющих, как: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речевая компетенция – развитие коммуникативных умений в четырёх основных видах речевой деятельности (говорении, аудировании, чтении, письме);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языко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вая компетенция – овладение новыми языковыми средствами (фонетическими, орфографическими, лексическими, грамматическими) в соответствии </w:t>
      </w:r>
      <w:r>
        <w:rPr>
          <w:rFonts w:ascii="Times New Roman" w:hAnsi="Times New Roman"/>
          <w:color w:val="000000"/>
          <w:sz w:val="28"/>
        </w:rPr>
        <w:t>c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отобранными темами общения; освоение знаний о языковых явлениях изучаемого языка, разных способах выражения мысли в ро</w:t>
      </w:r>
      <w:r w:rsidRPr="00764E09">
        <w:rPr>
          <w:rFonts w:ascii="Times New Roman" w:hAnsi="Times New Roman"/>
          <w:color w:val="000000"/>
          <w:sz w:val="28"/>
          <w:lang w:val="ru-RU"/>
        </w:rPr>
        <w:t>дном и иностранном языках;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социокультурная (межкультурная) компетенция – приобщение к культуре, традициям стран (страны) изучаемого языка в рамках тем и ситуаций общения, отвечающих опыту, интересам, психологическим особенностям обучающихся 5–9 классов на </w:t>
      </w:r>
      <w:r w:rsidRPr="00764E09">
        <w:rPr>
          <w:rFonts w:ascii="Times New Roman" w:hAnsi="Times New Roman"/>
          <w:color w:val="000000"/>
          <w:sz w:val="28"/>
          <w:lang w:val="ru-RU"/>
        </w:rPr>
        <w:t>разных этапах (5–7 и 8–9 классы), формирование умения представлять свою страну, её культуру в условиях межкультурного общения;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свою страну, её культуру в условиях межкультурного общения;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компенсаторная компетенция – развитие умений выходить из положения в </w:t>
      </w:r>
      <w:r w:rsidRPr="00764E09">
        <w:rPr>
          <w:rFonts w:ascii="Times New Roman" w:hAnsi="Times New Roman"/>
          <w:color w:val="000000"/>
          <w:sz w:val="28"/>
          <w:lang w:val="ru-RU"/>
        </w:rPr>
        <w:t>условиях дефицита языковых средств при получении и передаче информации.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Наряду с иноязычной коммуникативной компетенцией средствами иностранного (английского) языка формируются компетенции: образовательная, ценностно-ориентационная, общекультурная, учебно-</w:t>
      </w:r>
      <w:r w:rsidRPr="00764E09">
        <w:rPr>
          <w:rFonts w:ascii="Times New Roman" w:hAnsi="Times New Roman"/>
          <w:color w:val="000000"/>
          <w:sz w:val="28"/>
          <w:lang w:val="ru-RU"/>
        </w:rPr>
        <w:t>познавательная, информационная, социально-трудовая и компетенция личностного самосовершенствования.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Основными подходами к обучению иностранному (английскому) языку признаются компетентностный, системно-деятельностный, межкультурный и коммуникативно-когнити</w:t>
      </w:r>
      <w:r w:rsidRPr="00764E09">
        <w:rPr>
          <w:rFonts w:ascii="Times New Roman" w:hAnsi="Times New Roman"/>
          <w:color w:val="000000"/>
          <w:sz w:val="28"/>
          <w:lang w:val="ru-RU"/>
        </w:rPr>
        <w:t>вный, что предполагает возможность реализовать поставленные цели, добиться достижения планируемых результатов в рамках содержания, отобранного для основного общего образования, использования новых педагогических технологий (дифференциация, индивидуализация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64E09">
        <w:rPr>
          <w:rFonts w:ascii="Times New Roman" w:hAnsi="Times New Roman"/>
          <w:color w:val="000000"/>
          <w:sz w:val="28"/>
          <w:lang w:val="ru-RU"/>
        </w:rPr>
        <w:lastRenderedPageBreak/>
        <w:t>проектная деятельность и другие) и использования современных средств обучения.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‌</w:t>
      </w:r>
      <w:bookmarkStart w:id="7" w:name="6aa83e48-2cda-48be-be58-b7f32ebffe8c"/>
      <w:r w:rsidRPr="00764E09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иностранного (английского) языка – 510 часов: в 5 классе – 102 час (3 часа в неделю), в 6 классе – 102 часа (3 часа в неделю),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в 7 классе – 102 часа (3 часа в неделю), в 8 классе –102 часа (3 часа в неделю), в 9 классе – 102 часа (3 часа в неделю).</w:t>
      </w:r>
      <w:bookmarkEnd w:id="7"/>
      <w:r w:rsidRPr="00764E09">
        <w:rPr>
          <w:rFonts w:ascii="Times New Roman" w:hAnsi="Times New Roman"/>
          <w:color w:val="000000"/>
          <w:sz w:val="28"/>
          <w:lang w:val="ru-RU"/>
        </w:rPr>
        <w:t>‌</w:t>
      </w:r>
    </w:p>
    <w:p w:rsidR="00614440" w:rsidRPr="00764E09" w:rsidRDefault="00614440">
      <w:pPr>
        <w:rPr>
          <w:lang w:val="ru-RU"/>
        </w:rPr>
        <w:sectPr w:rsidR="00614440" w:rsidRPr="00764E09">
          <w:pgSz w:w="11906" w:h="16383"/>
          <w:pgMar w:top="1134" w:right="850" w:bottom="1134" w:left="1701" w:header="720" w:footer="720" w:gutter="0"/>
          <w:cols w:space="720"/>
        </w:sectPr>
      </w:pPr>
    </w:p>
    <w:p w:rsidR="00614440" w:rsidRPr="00764E09" w:rsidRDefault="00801D41">
      <w:pPr>
        <w:spacing w:after="0" w:line="264" w:lineRule="auto"/>
        <w:ind w:left="120"/>
        <w:jc w:val="both"/>
        <w:rPr>
          <w:lang w:val="ru-RU"/>
        </w:rPr>
      </w:pPr>
      <w:bookmarkStart w:id="8" w:name="block-3965956"/>
      <w:bookmarkEnd w:id="5"/>
      <w:r w:rsidRPr="00764E09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764E09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614440" w:rsidRPr="00764E09" w:rsidRDefault="00614440">
      <w:pPr>
        <w:spacing w:after="0" w:line="264" w:lineRule="auto"/>
        <w:ind w:left="120"/>
        <w:jc w:val="both"/>
        <w:rPr>
          <w:lang w:val="ru-RU"/>
        </w:rPr>
      </w:pPr>
    </w:p>
    <w:p w:rsidR="00614440" w:rsidRPr="00764E09" w:rsidRDefault="00801D41">
      <w:pPr>
        <w:spacing w:after="0" w:line="264" w:lineRule="auto"/>
        <w:ind w:left="120"/>
        <w:jc w:val="both"/>
        <w:rPr>
          <w:lang w:val="ru-RU"/>
        </w:rPr>
      </w:pPr>
      <w:r w:rsidRPr="00764E09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614440" w:rsidRPr="00764E09" w:rsidRDefault="00614440">
      <w:pPr>
        <w:spacing w:after="0" w:line="264" w:lineRule="auto"/>
        <w:ind w:left="120"/>
        <w:jc w:val="both"/>
        <w:rPr>
          <w:lang w:val="ru-RU"/>
        </w:rPr>
      </w:pP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Формирование умения общаться в устной и письменной форме, используя реце</w:t>
      </w:r>
      <w:r w:rsidRPr="00764E09">
        <w:rPr>
          <w:rFonts w:ascii="Times New Roman" w:hAnsi="Times New Roman"/>
          <w:color w:val="000000"/>
          <w:sz w:val="28"/>
          <w:lang w:val="ru-RU"/>
        </w:rPr>
        <w:t>птивные и продуктивные виды речевой деятельности в рамках тематического содержания речи.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Моя семья. Мои друзья. Семейные праздники: день рождения, Новый год.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Внешность и характер человека (литературного персонажа).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Досуг и увлечения (хобби) современного по</w:t>
      </w:r>
      <w:r w:rsidRPr="00764E09">
        <w:rPr>
          <w:rFonts w:ascii="Times New Roman" w:hAnsi="Times New Roman"/>
          <w:color w:val="000000"/>
          <w:sz w:val="28"/>
          <w:lang w:val="ru-RU"/>
        </w:rPr>
        <w:t>дростка (чтение, кино, спорт).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Здоровый образ жизни: режим труда и отдыха, здоровое питание.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Покупки: одежда, обувь и продукты питания.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Школа, школьная жизнь, школьная форма, изучаемые предметы. Переписка с иностранными сверстниками.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Каникулы в различное в</w:t>
      </w:r>
      <w:r w:rsidRPr="00764E09">
        <w:rPr>
          <w:rFonts w:ascii="Times New Roman" w:hAnsi="Times New Roman"/>
          <w:color w:val="000000"/>
          <w:sz w:val="28"/>
          <w:lang w:val="ru-RU"/>
        </w:rPr>
        <w:t>ремя года. Виды отдыха.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Природа: дикие и домашние животные. Погода.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Родной город (село). Транспорт.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Родная страна и страна (страны) изучаемого языка. Их географическое положение, столицы, достопримечательности, культурные особенности (национальные </w:t>
      </w:r>
      <w:r w:rsidRPr="00764E09">
        <w:rPr>
          <w:rFonts w:ascii="Times New Roman" w:hAnsi="Times New Roman"/>
          <w:color w:val="000000"/>
          <w:sz w:val="28"/>
          <w:lang w:val="ru-RU"/>
        </w:rPr>
        <w:t>праздники, традиции, обычаи).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 (стран) изучаемого языка: писатели, поэты.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диалогической речи на базе умений, сформированных на уровне начального общего образования: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диалог </w:t>
      </w:r>
      <w:r w:rsidRPr="00764E09">
        <w:rPr>
          <w:rFonts w:ascii="Times New Roman" w:hAnsi="Times New Roman"/>
          <w:color w:val="000000"/>
          <w:sz w:val="28"/>
          <w:lang w:val="ru-RU"/>
        </w:rPr>
        <w:t>этикетного характера: начинать, поддерживать и заканчивать разговор (в том числе разговор по телефону), поздравлять с праздником и вежливо реагировать на поздравление, выражать благодарность, вежливо соглашаться на предложение и отказываться от предложения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собеседника;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диалог-побуждение к действию: обращаться с просьбой, вежливо соглашаться (не соглашаться) выполнить просьбу, приглашать собеседника к совместной деятельности, вежливо соглашаться (не соглашаться) на предложение собеседника;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диалог-расспрос: с</w:t>
      </w:r>
      <w:r w:rsidRPr="00764E09">
        <w:rPr>
          <w:rFonts w:ascii="Times New Roman" w:hAnsi="Times New Roman"/>
          <w:color w:val="000000"/>
          <w:sz w:val="28"/>
          <w:lang w:val="ru-RU"/>
        </w:rPr>
        <w:t>ообщать фактическую информацию, отвечая на вопросы разных видов; запрашивать интересующую информацию.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Вышеперечисленные умения диалогической речи развиваются в стандартных ситуациях неофициального общения с использованием речевых </w:t>
      </w:r>
      <w:r w:rsidRPr="00764E0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ситуаций, ключевых слов и </w:t>
      </w:r>
      <w:r w:rsidRPr="00764E09">
        <w:rPr>
          <w:rFonts w:ascii="Times New Roman" w:hAnsi="Times New Roman"/>
          <w:color w:val="000000"/>
          <w:sz w:val="28"/>
          <w:lang w:val="ru-RU"/>
        </w:rPr>
        <w:t>(или) иллюстраций, фотографий с соблюдением норм речевого этикета, принятых в стране (странах) изучаемого языка.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Объём диалога – до 5 реплик со стороны каждого собеседника.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монологической речи на базе умений, сформированных </w:t>
      </w:r>
      <w:r w:rsidRPr="00764E09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образования: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создание устных связных монологических высказываний с использованием основных коммуникативных типов речи: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описание (предмета, внешности и одежды человека), в том числе характеристика (черты характера реального челов</w:t>
      </w:r>
      <w:r w:rsidRPr="00764E09">
        <w:rPr>
          <w:rFonts w:ascii="Times New Roman" w:hAnsi="Times New Roman"/>
          <w:color w:val="000000"/>
          <w:sz w:val="28"/>
          <w:lang w:val="ru-RU"/>
        </w:rPr>
        <w:t>ека или литературного персонажа);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повествование (сообщение);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изложение (пересказ) основного содержания прочитанного текста;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краткое изложение результатов выполненной проектной работы.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стандартных ситуациях не</w:t>
      </w:r>
      <w:r w:rsidRPr="00764E09">
        <w:rPr>
          <w:rFonts w:ascii="Times New Roman" w:hAnsi="Times New Roman"/>
          <w:color w:val="000000"/>
          <w:sz w:val="28"/>
          <w:lang w:val="ru-RU"/>
        </w:rPr>
        <w:t>официального общения с использованием ключевых слов, вопросов, плана и (или) иллюстраций, фотографий.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5–6 фраз.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аудирования на базе умений, сформированных на уровне начального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общего образования: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при непосредственном общении: понимание на слух речи учителя и одноклассников и вербальная (невербальная) реакция на услышанное;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при опосредованном общении: дальнейшее развитие умений восприятия и понимания на слух несложных адаптирова</w:t>
      </w:r>
      <w:r w:rsidRPr="00764E09">
        <w:rPr>
          <w:rFonts w:ascii="Times New Roman" w:hAnsi="Times New Roman"/>
          <w:color w:val="000000"/>
          <w:sz w:val="28"/>
          <w:lang w:val="ru-RU"/>
        </w:rPr>
        <w:t>нных аутентичных текстов,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с использованием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и без использования иллюстраций.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определять основную тему и главные факты (события) в воспринимаемом на слух тексте, игнорировать незнакомые слова, несущественные для понимания основ</w:t>
      </w:r>
      <w:r w:rsidRPr="00764E09">
        <w:rPr>
          <w:rFonts w:ascii="Times New Roman" w:hAnsi="Times New Roman"/>
          <w:color w:val="000000"/>
          <w:sz w:val="28"/>
          <w:lang w:val="ru-RU"/>
        </w:rPr>
        <w:t>ного содержания.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информации предполагает умение выделять запрашиваемую информацию, представленную в эксплицитной (явной) форме, в воспринимаемом на слух тексте.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высказывания со</w:t>
      </w:r>
      <w:r w:rsidRPr="00764E09">
        <w:rPr>
          <w:rFonts w:ascii="Times New Roman" w:hAnsi="Times New Roman"/>
          <w:color w:val="000000"/>
          <w:sz w:val="28"/>
          <w:lang w:val="ru-RU"/>
        </w:rPr>
        <w:t>беседников в ситуациях повседневного общения, рассказ, сообщение информационного характера.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Время звучания текста (текстов) для аудирования – до 1 минуты.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i/>
          <w:color w:val="000000"/>
          <w:sz w:val="28"/>
          <w:lang w:val="ru-RU"/>
        </w:rPr>
        <w:lastRenderedPageBreak/>
        <w:t>Смысловое чтение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Развитие сформированных на уровне начального общего образования умений читать про се</w:t>
      </w:r>
      <w:r w:rsidRPr="00764E09">
        <w:rPr>
          <w:rFonts w:ascii="Times New Roman" w:hAnsi="Times New Roman"/>
          <w:color w:val="000000"/>
          <w:sz w:val="28"/>
          <w:lang w:val="ru-RU"/>
        </w:rPr>
        <w:t>бя и понимать учебные и несложные адаптированные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</w:t>
      </w:r>
      <w:r w:rsidRPr="00764E09">
        <w:rPr>
          <w:rFonts w:ascii="Times New Roman" w:hAnsi="Times New Roman"/>
          <w:color w:val="000000"/>
          <w:sz w:val="28"/>
          <w:lang w:val="ru-RU"/>
        </w:rPr>
        <w:t>го содержания, с пониманием запрашиваемой информации.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умение определять основную тему и главные факты (события) в прочитанном тексте, игнорировать незнакомые слова, несущественные для понимания о</w:t>
      </w:r>
      <w:r w:rsidRPr="00764E09">
        <w:rPr>
          <w:rFonts w:ascii="Times New Roman" w:hAnsi="Times New Roman"/>
          <w:color w:val="000000"/>
          <w:sz w:val="28"/>
          <w:lang w:val="ru-RU"/>
        </w:rPr>
        <w:t>сновного содержания.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Чтение с пониманием запрашиваемой информации предполагает умение находить в прочитанном тексте и понимать запрашиваемую информацию, представленную в эксплицитной (явной) форме.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Чтение несплошных текстов (таблиц) и понимание представлен</w:t>
      </w:r>
      <w:r w:rsidRPr="00764E09">
        <w:rPr>
          <w:rFonts w:ascii="Times New Roman" w:hAnsi="Times New Roman"/>
          <w:color w:val="000000"/>
          <w:sz w:val="28"/>
          <w:lang w:val="ru-RU"/>
        </w:rPr>
        <w:t>ной в них информации.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Тексты для чтения: беседа (диалог), рассказ, сказка, сообщение личного характера, отрывок из статьи научно-популярного характера, сообщение информационного характера, стихотворение; несплошной текст (таблица).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Объём текста (текстов) д</w:t>
      </w:r>
      <w:r w:rsidRPr="00764E09">
        <w:rPr>
          <w:rFonts w:ascii="Times New Roman" w:hAnsi="Times New Roman"/>
          <w:color w:val="000000"/>
          <w:sz w:val="28"/>
          <w:lang w:val="ru-RU"/>
        </w:rPr>
        <w:t>ля чтения – 180–200 слов.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 на базе умений, сформированных на уровне начального общего образования: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списывание текста и выписывание из него слов, словосочетаний, предложений в соответствии с решаемой </w:t>
      </w:r>
      <w:r w:rsidRPr="00764E09">
        <w:rPr>
          <w:rFonts w:ascii="Times New Roman" w:hAnsi="Times New Roman"/>
          <w:color w:val="000000"/>
          <w:sz w:val="28"/>
          <w:lang w:val="ru-RU"/>
        </w:rPr>
        <w:t>коммуникативной задачей;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написание коротких поздравлений с праздниками (с Новым годом, Рождеством, днём рождения);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заполнение анкет и формуляров: сообщение о себе основных сведений в соответствии с нормами, принятыми в стране (странах) изучаемого языка;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на</w:t>
      </w:r>
      <w:r w:rsidRPr="00764E09">
        <w:rPr>
          <w:rFonts w:ascii="Times New Roman" w:hAnsi="Times New Roman"/>
          <w:color w:val="000000"/>
          <w:sz w:val="28"/>
          <w:lang w:val="ru-RU"/>
        </w:rPr>
        <w:t>писание электронного сообщения личного характера в соответствии с нормами неофициального общения, принятыми в стране (странах) изучаемого языка. Объём сообщения – до 60 слов.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b/>
          <w:color w:val="000000"/>
          <w:sz w:val="28"/>
          <w:lang w:val="ru-RU"/>
        </w:rPr>
        <w:t>Языковые знания и умения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Различение на слух, без ошибок</w:t>
      </w:r>
      <w:r w:rsidRPr="00764E09">
        <w:rPr>
          <w:rFonts w:ascii="Times New Roman" w:hAnsi="Times New Roman"/>
          <w:color w:val="000000"/>
          <w:sz w:val="28"/>
          <w:lang w:val="ru-RU"/>
        </w:rPr>
        <w:t>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словах, чтение новых слов согласно основным правилам чт</w:t>
      </w:r>
      <w:r w:rsidRPr="00764E09">
        <w:rPr>
          <w:rFonts w:ascii="Times New Roman" w:hAnsi="Times New Roman"/>
          <w:color w:val="000000"/>
          <w:sz w:val="28"/>
          <w:lang w:val="ru-RU"/>
        </w:rPr>
        <w:t>ения.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lastRenderedPageBreak/>
        <w:t>Чтение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Тексты для чтения вслух: беседа (диалог), рассказ, </w:t>
      </w:r>
      <w:r w:rsidRPr="00764E09">
        <w:rPr>
          <w:rFonts w:ascii="Times New Roman" w:hAnsi="Times New Roman"/>
          <w:color w:val="000000"/>
          <w:sz w:val="28"/>
          <w:lang w:val="ru-RU"/>
        </w:rPr>
        <w:t>отрывок из статьи научно-популярного характера, сообщение информационного характера.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90 слов.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Правильное использование знаков препинания: точки, вопрос</w:t>
      </w:r>
      <w:r w:rsidRPr="00764E09">
        <w:rPr>
          <w:rFonts w:ascii="Times New Roman" w:hAnsi="Times New Roman"/>
          <w:color w:val="000000"/>
          <w:sz w:val="28"/>
          <w:lang w:val="ru-RU"/>
        </w:rPr>
        <w:t>ительного и восклицательного знаков в конце предложения, запятой при перечислении и обращении, апострофа.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Пунктуационно правильное, в соответствии с нормами речевого этикета, принятыми в стране (странах) изучаемого языка, оформление электронного сообщения </w:t>
      </w:r>
      <w:r w:rsidRPr="00764E09">
        <w:rPr>
          <w:rFonts w:ascii="Times New Roman" w:hAnsi="Times New Roman"/>
          <w:color w:val="000000"/>
          <w:sz w:val="28"/>
          <w:lang w:val="ru-RU"/>
        </w:rPr>
        <w:t>личного характера.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</w:t>
      </w:r>
      <w:r w:rsidRPr="00764E09">
        <w:rPr>
          <w:rFonts w:ascii="Times New Roman" w:hAnsi="Times New Roman"/>
          <w:color w:val="000000"/>
          <w:sz w:val="28"/>
          <w:lang w:val="ru-RU"/>
        </w:rPr>
        <w:t>в английском языке нормы лексической сочетаемости.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Объём изучаемой лексики: 625 лексических единиц для продуктивного использования (включая 500 лексических единиц, изученных в 2–4 классах) и 675 лексических единиц для рецептивного усвоения (включая 625 лек</w:t>
      </w:r>
      <w:r w:rsidRPr="00764E09">
        <w:rPr>
          <w:rFonts w:ascii="Times New Roman" w:hAnsi="Times New Roman"/>
          <w:color w:val="000000"/>
          <w:sz w:val="28"/>
          <w:lang w:val="ru-RU"/>
        </w:rPr>
        <w:t>сических единиц продуктивного минимума).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Основные способы словообразования: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аффиксация: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при помощи суффиксов -</w:t>
      </w:r>
      <w:r>
        <w:rPr>
          <w:rFonts w:ascii="Times New Roman" w:hAnsi="Times New Roman"/>
          <w:color w:val="000000"/>
          <w:sz w:val="28"/>
        </w:rPr>
        <w:t>er</w:t>
      </w:r>
      <w:r w:rsidRPr="00764E09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teacher</w:t>
      </w:r>
      <w:r w:rsidRPr="00764E0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visitor</w:t>
      </w:r>
      <w:r w:rsidRPr="00764E09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ist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scientist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tourist</w:t>
      </w:r>
      <w:r w:rsidRPr="00764E09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sion</w:t>
      </w:r>
      <w:r w:rsidRPr="00764E09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discussion</w:t>
      </w:r>
      <w:r w:rsidRPr="00764E0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invitation</w:t>
      </w:r>
      <w:r w:rsidRPr="00764E09">
        <w:rPr>
          <w:rFonts w:ascii="Times New Roman" w:hAnsi="Times New Roman"/>
          <w:color w:val="000000"/>
          <w:sz w:val="28"/>
          <w:lang w:val="ru-RU"/>
        </w:rPr>
        <w:t>);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образование имён прилаг</w:t>
      </w:r>
      <w:r w:rsidRPr="00764E09">
        <w:rPr>
          <w:rFonts w:ascii="Times New Roman" w:hAnsi="Times New Roman"/>
          <w:color w:val="000000"/>
          <w:sz w:val="28"/>
          <w:lang w:val="ru-RU"/>
        </w:rPr>
        <w:t>ательных при помощи суффиксов -</w:t>
      </w:r>
      <w:r>
        <w:rPr>
          <w:rFonts w:ascii="Times New Roman" w:hAnsi="Times New Roman"/>
          <w:color w:val="000000"/>
          <w:sz w:val="28"/>
        </w:rPr>
        <w:t>ful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wonderful</w:t>
      </w:r>
      <w:r w:rsidRPr="00764E09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ian</w:t>
      </w:r>
      <w:r w:rsidRPr="00764E09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Russian</w:t>
      </w:r>
      <w:r w:rsidRPr="00764E0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American</w:t>
      </w:r>
      <w:r w:rsidRPr="00764E09">
        <w:rPr>
          <w:rFonts w:ascii="Times New Roman" w:hAnsi="Times New Roman"/>
          <w:color w:val="000000"/>
          <w:sz w:val="28"/>
          <w:lang w:val="ru-RU"/>
        </w:rPr>
        <w:t>);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образование наречий при помощи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recently</w:t>
      </w:r>
      <w:r w:rsidRPr="00764E09">
        <w:rPr>
          <w:rFonts w:ascii="Times New Roman" w:hAnsi="Times New Roman"/>
          <w:color w:val="000000"/>
          <w:sz w:val="28"/>
          <w:lang w:val="ru-RU"/>
        </w:rPr>
        <w:t>);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образование имён прилагательных, имён существительных и наречий при помощи отрицательного префикса </w:t>
      </w:r>
      <w:r>
        <w:rPr>
          <w:rFonts w:ascii="Times New Roman" w:hAnsi="Times New Roman"/>
          <w:color w:val="000000"/>
          <w:sz w:val="28"/>
        </w:rPr>
        <w:t>un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unhappy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unreality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unusually</w:t>
      </w:r>
      <w:r w:rsidRPr="00764E09">
        <w:rPr>
          <w:rFonts w:ascii="Times New Roman" w:hAnsi="Times New Roman"/>
          <w:color w:val="000000"/>
          <w:sz w:val="28"/>
          <w:lang w:val="ru-RU"/>
        </w:rPr>
        <w:t>).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изученных морфологических форм и синтаксических конструкций английского языка.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Предложения с несколькими обстоятельствами, следующими в определённом порядке.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Вопросительные предложения (альтернативный и разделительный вопросы в </w:t>
      </w:r>
      <w:r>
        <w:rPr>
          <w:rFonts w:ascii="Times New Roman" w:hAnsi="Times New Roman"/>
          <w:color w:val="000000"/>
          <w:sz w:val="28"/>
        </w:rPr>
        <w:t>Present</w:t>
      </w:r>
      <w:r w:rsidRPr="00764E0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764E0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764E09">
        <w:rPr>
          <w:rFonts w:ascii="Times New Roman" w:hAnsi="Times New Roman"/>
          <w:color w:val="000000"/>
          <w:sz w:val="28"/>
          <w:lang w:val="ru-RU"/>
        </w:rPr>
        <w:t>).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Глаголы в видовременных формах действительного залога в изъявительном наклонении в </w:t>
      </w:r>
      <w:r>
        <w:rPr>
          <w:rFonts w:ascii="Times New Roman" w:hAnsi="Times New Roman"/>
          <w:color w:val="000000"/>
          <w:sz w:val="28"/>
        </w:rPr>
        <w:t>Present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</w:t>
      </w:r>
      <w:r w:rsidRPr="00764E09">
        <w:rPr>
          <w:rFonts w:ascii="Times New Roman" w:hAnsi="Times New Roman"/>
          <w:color w:val="000000"/>
          <w:sz w:val="28"/>
          <w:lang w:val="ru-RU"/>
        </w:rPr>
        <w:t>льных) и вопросительных предложениях.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Имена существительные во множественном числе, в том числе имена существительные, имеющие форму только множественного числа.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Имена существительные с причастиями настоящего и прошедшего времени.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Наречия в положительной, </w:t>
      </w:r>
      <w:r w:rsidRPr="00764E09">
        <w:rPr>
          <w:rFonts w:ascii="Times New Roman" w:hAnsi="Times New Roman"/>
          <w:color w:val="000000"/>
          <w:sz w:val="28"/>
          <w:lang w:val="ru-RU"/>
        </w:rPr>
        <w:t>сравнительной и превосходной степенях, образованные по правилу, и исключения.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Знание и использование социокультурных элементов речевого поведенческого этикета в стране (странах) изучаемого языка в рамках тематического содерж</w:t>
      </w:r>
      <w:r w:rsidRPr="00764E09">
        <w:rPr>
          <w:rFonts w:ascii="Times New Roman" w:hAnsi="Times New Roman"/>
          <w:color w:val="000000"/>
          <w:sz w:val="28"/>
          <w:lang w:val="ru-RU"/>
        </w:rPr>
        <w:t>ания (в ситуациях общения, в том числе «В семье», «В школе», «На улице»).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(некоторые национальные праздник</w:t>
      </w:r>
      <w:r w:rsidRPr="00764E09">
        <w:rPr>
          <w:rFonts w:ascii="Times New Roman" w:hAnsi="Times New Roman"/>
          <w:color w:val="000000"/>
          <w:sz w:val="28"/>
          <w:lang w:val="ru-RU"/>
        </w:rPr>
        <w:t>и, традиции в проведении досуга и питании).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Знание социокультурного портрета родной страны и страны (стран) изучаемого языка: знакомство с традициями проведения основных национальных праздников (Рождества, Нового года и других праздников), с особенностями </w:t>
      </w:r>
      <w:r w:rsidRPr="00764E09">
        <w:rPr>
          <w:rFonts w:ascii="Times New Roman" w:hAnsi="Times New Roman"/>
          <w:color w:val="000000"/>
          <w:sz w:val="28"/>
          <w:lang w:val="ru-RU"/>
        </w:rPr>
        <w:t>образа жизни и культуры страны (стран) изучаемого языка (достопримечательностями, выдающимися людьми и другое), с доступными в языковом отношении образцами детской поэзии и прозы на английском языке.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Формирование умений: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писать свои имя и фамилию, а также </w:t>
      </w:r>
      <w:r w:rsidRPr="00764E09">
        <w:rPr>
          <w:rFonts w:ascii="Times New Roman" w:hAnsi="Times New Roman"/>
          <w:color w:val="000000"/>
          <w:sz w:val="28"/>
          <w:lang w:val="ru-RU"/>
        </w:rPr>
        <w:t>имена и фамилии своих родственников и друзей на английском языке;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правильно оформлять свой адрес на английском языке (в анкете, формуляре);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кратко представлять некоторые культурные явления родн</w:t>
      </w:r>
      <w:r w:rsidRPr="00764E09">
        <w:rPr>
          <w:rFonts w:ascii="Times New Roman" w:hAnsi="Times New Roman"/>
          <w:color w:val="000000"/>
          <w:sz w:val="28"/>
          <w:lang w:val="ru-RU"/>
        </w:rPr>
        <w:t>ой страны и страны (стран) изучаемого языка (основные национальные праздники, традиции в проведении досуга и питании).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языковой, в том числе контекстуальной, догадки.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Использование при формулиров</w:t>
      </w:r>
      <w:r w:rsidRPr="00764E09">
        <w:rPr>
          <w:rFonts w:ascii="Times New Roman" w:hAnsi="Times New Roman"/>
          <w:color w:val="000000"/>
          <w:sz w:val="28"/>
          <w:lang w:val="ru-RU"/>
        </w:rPr>
        <w:t>ании собственных высказываний, ключевых слов, плана.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lastRenderedPageBreak/>
        <w:t>Игнорирование информации, не являющейся необходимой для понимания основного содержания, прочитанного (прослушанного) текста или для нахождения в тексте запрашиваемой информации.</w:t>
      </w:r>
    </w:p>
    <w:p w:rsidR="00614440" w:rsidRPr="00764E09" w:rsidRDefault="00614440">
      <w:pPr>
        <w:spacing w:after="0" w:line="264" w:lineRule="auto"/>
        <w:ind w:left="120"/>
        <w:jc w:val="both"/>
        <w:rPr>
          <w:lang w:val="ru-RU"/>
        </w:rPr>
      </w:pPr>
    </w:p>
    <w:p w:rsidR="00614440" w:rsidRPr="00764E09" w:rsidRDefault="00801D41">
      <w:pPr>
        <w:spacing w:after="0" w:line="264" w:lineRule="auto"/>
        <w:ind w:left="120"/>
        <w:jc w:val="both"/>
        <w:rPr>
          <w:lang w:val="ru-RU"/>
        </w:rPr>
      </w:pPr>
      <w:r w:rsidRPr="00764E09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614440" w:rsidRPr="00764E09" w:rsidRDefault="00614440">
      <w:pPr>
        <w:spacing w:after="0" w:line="264" w:lineRule="auto"/>
        <w:ind w:left="120"/>
        <w:jc w:val="both"/>
        <w:rPr>
          <w:lang w:val="ru-RU"/>
        </w:rPr>
      </w:pP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b/>
          <w:color w:val="000000"/>
          <w:sz w:val="28"/>
          <w:lang w:val="ru-RU"/>
        </w:rPr>
        <w:t>Коммуникативные</w:t>
      </w:r>
      <w:r w:rsidRPr="00764E09">
        <w:rPr>
          <w:rFonts w:ascii="Times New Roman" w:hAnsi="Times New Roman"/>
          <w:b/>
          <w:color w:val="000000"/>
          <w:sz w:val="28"/>
          <w:lang w:val="ru-RU"/>
        </w:rPr>
        <w:t xml:space="preserve"> умения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Взаимоотношения в семье и с друзьями. Семейные праздники.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Внешность и характер человека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(литературного персонажа).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Досуг и увлечения (хобби) современного подростка (чтение, кино, театр, спорт).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Здоровый образ жизни: режим труда и отдыха, фитнес, сбалансированное питание.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Покупки: одежда, обувь и продукты питания.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Школа, школьная жизнь, </w:t>
      </w:r>
      <w:r w:rsidRPr="00764E09">
        <w:rPr>
          <w:rFonts w:ascii="Times New Roman" w:hAnsi="Times New Roman"/>
          <w:color w:val="000000"/>
          <w:sz w:val="28"/>
          <w:lang w:val="ru-RU"/>
        </w:rPr>
        <w:t>школьная форма, изучаемые предметы, любимый предмет, правила поведения в школе. Переписка с иностранными сверстниками.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Переписка с иностранными сверстниками.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Каникулы в различное время года. Виды отдыха.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Путешествия по России и иностранным странам.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Природа</w:t>
      </w:r>
      <w:r w:rsidRPr="00764E09">
        <w:rPr>
          <w:rFonts w:ascii="Times New Roman" w:hAnsi="Times New Roman"/>
          <w:color w:val="000000"/>
          <w:sz w:val="28"/>
          <w:lang w:val="ru-RU"/>
        </w:rPr>
        <w:t>: дикие и домашние животные. Климат, погода.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Жизнь в городе и сельской местности. Описание родного города (села). Транспорт.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Родная страна и страна (страны) изучаемого языка. Их географическое положение, столицы, население, официальные языки, достопримечат</w:t>
      </w:r>
      <w:r w:rsidRPr="00764E09">
        <w:rPr>
          <w:rFonts w:ascii="Times New Roman" w:hAnsi="Times New Roman"/>
          <w:color w:val="000000"/>
          <w:sz w:val="28"/>
          <w:lang w:val="ru-RU"/>
        </w:rPr>
        <w:t>ельности, культурные особенности (национальные праздники, традиции, обычаи).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 (стран) изучаемого языка: писатели, поэты, учёные.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764E09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764E09">
        <w:rPr>
          <w:rFonts w:ascii="Times New Roman" w:hAnsi="Times New Roman"/>
          <w:color w:val="000000"/>
          <w:sz w:val="28"/>
          <w:lang w:val="ru-RU"/>
        </w:rPr>
        <w:t>, а именно умений вести: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диал</w:t>
      </w:r>
      <w:r w:rsidRPr="00764E09">
        <w:rPr>
          <w:rFonts w:ascii="Times New Roman" w:hAnsi="Times New Roman"/>
          <w:color w:val="000000"/>
          <w:sz w:val="28"/>
          <w:lang w:val="ru-RU"/>
        </w:rPr>
        <w:t>ог этикетного характера: начинать, поддерживать и заканчивать разговор, вежливо переспрашивать, поздравлять с праздником, выражать пожелания и вежливо реагировать на поздравление, выражать благодарность, вежливо соглашаться на предложение и отказываться от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предложения собеседника;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lastRenderedPageBreak/>
        <w:t>диалог-побуждение к действию: обращаться с просьбой, вежливо соглашаться (не соглашаться) выполнить просьбу, приглашать собеседника к совместной деятельности, вежливо соглашаться (не соглашаться) на предложение собеседника, объясн</w:t>
      </w:r>
      <w:r w:rsidRPr="00764E09">
        <w:rPr>
          <w:rFonts w:ascii="Times New Roman" w:hAnsi="Times New Roman"/>
          <w:color w:val="000000"/>
          <w:sz w:val="28"/>
          <w:lang w:val="ru-RU"/>
        </w:rPr>
        <w:t>яя причину своего решения;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</w:t>
      </w:r>
      <w:r w:rsidRPr="00764E09">
        <w:rPr>
          <w:rFonts w:ascii="Times New Roman" w:hAnsi="Times New Roman"/>
          <w:color w:val="000000"/>
          <w:sz w:val="28"/>
          <w:lang w:val="ru-RU"/>
        </w:rPr>
        <w:t>ющего и наоборот.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ситуаций, ключевых слов и (или) иллюстраций, фотографий с соблюдением н</w:t>
      </w:r>
      <w:r w:rsidRPr="00764E09">
        <w:rPr>
          <w:rFonts w:ascii="Times New Roman" w:hAnsi="Times New Roman"/>
          <w:color w:val="000000"/>
          <w:sz w:val="28"/>
          <w:lang w:val="ru-RU"/>
        </w:rPr>
        <w:t>орм речевого этикета, принятых в стране (странах) изучаемого языка.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Объём диалога – до 5 реплик со стороны каждого собеседника. 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764E09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764E09">
        <w:rPr>
          <w:rFonts w:ascii="Times New Roman" w:hAnsi="Times New Roman"/>
          <w:color w:val="000000"/>
          <w:sz w:val="28"/>
          <w:lang w:val="ru-RU"/>
        </w:rPr>
        <w:t>: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создание устных связных монологических высказываний с использованием основ</w:t>
      </w:r>
      <w:r w:rsidRPr="00764E09">
        <w:rPr>
          <w:rFonts w:ascii="Times New Roman" w:hAnsi="Times New Roman"/>
          <w:color w:val="000000"/>
          <w:sz w:val="28"/>
          <w:lang w:val="ru-RU"/>
        </w:rPr>
        <w:t>ных коммуникативных типов речи: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описание (предмета, внешности и одежды человека), в том числе характеристика (черты характера реального человека или литературного персонажа);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повествование (сообщение);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изложение (пересказ) основного содержания прочитанного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текста;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краткое изложение результатов выполненной проектной работы.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слов, плана, вопросов, таблиц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и (или) иллюстраций, фотографий.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7–8 фраз.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При непосредственном общении: понимание на слух речи учителя и одноклассников и вербальная (невербальная) реакция на услышанное.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При опосредованном общении: дальне</w:t>
      </w:r>
      <w:r w:rsidRPr="00764E09">
        <w:rPr>
          <w:rFonts w:ascii="Times New Roman" w:hAnsi="Times New Roman"/>
          <w:color w:val="000000"/>
          <w:sz w:val="28"/>
          <w:lang w:val="ru-RU"/>
        </w:rPr>
        <w:t>йшее развитие восприятия и понимания на слух несложных адаптированных аутентичных аудиотекстов,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</w:t>
      </w:r>
      <w:r w:rsidRPr="00764E09">
        <w:rPr>
          <w:rFonts w:ascii="Times New Roman" w:hAnsi="Times New Roman"/>
          <w:color w:val="000000"/>
          <w:sz w:val="28"/>
          <w:lang w:val="ru-RU"/>
        </w:rPr>
        <w:t>ого содержания, с пониманием запрашиваемой информации.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Аудирование с пониманием основного содержания текста предполагает умение определять основную тему и главные факты (события) в </w:t>
      </w:r>
      <w:r w:rsidRPr="00764E0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воспринимаемом на слух тексте; игнорировать незнакомые слова, </w:t>
      </w:r>
      <w:r w:rsidRPr="00764E09">
        <w:rPr>
          <w:rFonts w:ascii="Times New Roman" w:hAnsi="Times New Roman"/>
          <w:color w:val="000000"/>
          <w:sz w:val="28"/>
          <w:lang w:val="ru-RU"/>
        </w:rPr>
        <w:t>несущественные для понимания основного содержания.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информации, предполагает умение выделять запрашиваемую информацию, представленную в эксплицитной (явной) форме, в воспринимаемом на слух тексте.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Тексты для аудировани</w:t>
      </w:r>
      <w:r w:rsidRPr="00764E09">
        <w:rPr>
          <w:rFonts w:ascii="Times New Roman" w:hAnsi="Times New Roman"/>
          <w:color w:val="000000"/>
          <w:sz w:val="28"/>
          <w:lang w:val="ru-RU"/>
        </w:rPr>
        <w:t>я: высказывания собеседников в ситуациях повседневного общения, диалог (беседа), рассказ, сообщение информационного характера.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Время звучания текста (текстов) для аудирования – до 1,5 минуты.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Развитие умения читать про себя и понимать адап</w:t>
      </w:r>
      <w:r w:rsidRPr="00764E09">
        <w:rPr>
          <w:rFonts w:ascii="Times New Roman" w:hAnsi="Times New Roman"/>
          <w:color w:val="000000"/>
          <w:sz w:val="28"/>
          <w:lang w:val="ru-RU"/>
        </w:rPr>
        <w:t>тированные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</w:t>
      </w:r>
      <w:r w:rsidRPr="00764E09">
        <w:rPr>
          <w:rFonts w:ascii="Times New Roman" w:hAnsi="Times New Roman"/>
          <w:color w:val="000000"/>
          <w:sz w:val="28"/>
          <w:lang w:val="ru-RU"/>
        </w:rPr>
        <w:t>мой информации.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основного содержания текста предполагает умение определять тему (основную мысль), главные факты (события), прогнозировать содержание текста по заголовку (началу текста), игнорировать незнакомые слова, несущественные для </w:t>
      </w:r>
      <w:r w:rsidRPr="00764E09">
        <w:rPr>
          <w:rFonts w:ascii="Times New Roman" w:hAnsi="Times New Roman"/>
          <w:color w:val="000000"/>
          <w:sz w:val="28"/>
          <w:lang w:val="ru-RU"/>
        </w:rPr>
        <w:t>понимания основного содержания, понимать интернациональные слова в контексте. Чтение с пониманием запрашиваемой информации предполагает умения находить в прочитанном тексте и понимать запрашиваемую информацию.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Чтение несплошных текстов (таблиц) и понимание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представленной в них информации.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Тексты для чтения: беседа; отрывок из художественного произведения, в том числе рассказ, сказка, отрывок из статьи научно-популярного характера, сообщение информационного характера, сообщение личного характера, объявление,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кулинарный рецепт, стихотворение, несплошной текст (таблица).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Объём текста (текстов) для чтения – 250–300 слов.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списывание текста и выписывание из него слов, словосочетаний, предложений в соответствии с </w:t>
      </w:r>
      <w:r w:rsidRPr="00764E09">
        <w:rPr>
          <w:rFonts w:ascii="Times New Roman" w:hAnsi="Times New Roman"/>
          <w:color w:val="000000"/>
          <w:sz w:val="28"/>
          <w:lang w:val="ru-RU"/>
        </w:rPr>
        <w:t>решаемой коммуникативной задачей;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заполнение анкет и формуляров: сообщение о себе основных сведений в соответствии с нормами, принятыми в англоговорящих странах;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неофициального общ</w:t>
      </w:r>
      <w:r w:rsidRPr="00764E09">
        <w:rPr>
          <w:rFonts w:ascii="Times New Roman" w:hAnsi="Times New Roman"/>
          <w:color w:val="000000"/>
          <w:sz w:val="28"/>
          <w:lang w:val="ru-RU"/>
        </w:rPr>
        <w:t>ения, принятыми в стране (странах) изучаемого языка. Объём письма – до 70 слов;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lastRenderedPageBreak/>
        <w:t>создание небольшого письменного высказывания с использованием образца, плана, иллюстраций. Объём письменного высказывания – до 70 слов.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b/>
          <w:color w:val="000000"/>
          <w:sz w:val="28"/>
          <w:lang w:val="ru-RU"/>
        </w:rPr>
        <w:t>Языковые знания и умения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i/>
          <w:color w:val="000000"/>
          <w:sz w:val="28"/>
          <w:lang w:val="ru-RU"/>
        </w:rPr>
        <w:t>Фонетическая ст</w:t>
      </w:r>
      <w:r w:rsidRPr="00764E09">
        <w:rPr>
          <w:rFonts w:ascii="Times New Roman" w:hAnsi="Times New Roman"/>
          <w:i/>
          <w:color w:val="000000"/>
          <w:sz w:val="28"/>
          <w:lang w:val="ru-RU"/>
        </w:rPr>
        <w:t>орона речи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Различение на слух,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словах, чтение новых слов согласно основным правилам чтения.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Чтение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95 слов.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Прави</w:t>
      </w:r>
      <w:r w:rsidRPr="00764E09">
        <w:rPr>
          <w:rFonts w:ascii="Times New Roman" w:hAnsi="Times New Roman"/>
          <w:color w:val="000000"/>
          <w:sz w:val="28"/>
          <w:lang w:val="ru-RU"/>
        </w:rPr>
        <w:t>льное использование знаков препинания: точки, вопросительного и восклицательного знаков в конце предложения; запятой при перечислении и обращении; апострофа.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Пунктуационно правильное, в соответствии с нормами речевого этикета, принятыми в стране (странах) </w:t>
      </w:r>
      <w:r w:rsidRPr="00764E09">
        <w:rPr>
          <w:rFonts w:ascii="Times New Roman" w:hAnsi="Times New Roman"/>
          <w:color w:val="000000"/>
          <w:sz w:val="28"/>
          <w:lang w:val="ru-RU"/>
        </w:rPr>
        <w:t>изучаемого языка, оформление электронного сообщения личного характера.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лексических единиц (слов, словосочетаний, речевых клише), обслуживающих ситуации общения в рамках темати</w:t>
      </w:r>
      <w:r w:rsidRPr="00764E09">
        <w:rPr>
          <w:rFonts w:ascii="Times New Roman" w:hAnsi="Times New Roman"/>
          <w:color w:val="000000"/>
          <w:sz w:val="28"/>
          <w:lang w:val="ru-RU"/>
        </w:rPr>
        <w:t>ческого содержания речи, с соблюдением существующей в английском языке нормы лексической сочетаемости.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различных средств связи для обеспечения логичности и целостности высказывания.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Объём: около 750 </w:t>
      </w:r>
      <w:r w:rsidRPr="00764E09">
        <w:rPr>
          <w:rFonts w:ascii="Times New Roman" w:hAnsi="Times New Roman"/>
          <w:color w:val="000000"/>
          <w:sz w:val="28"/>
          <w:lang w:val="ru-RU"/>
        </w:rPr>
        <w:t>лексических единиц для продуктивного использования (включая 650 лексических единиц, изученных ранее) и около 800 лексических единиц для рецептивного усвоения (включая 750 лексических единиц продуктивного минимума).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Основные способы словообразования: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аффикс</w:t>
      </w:r>
      <w:r w:rsidRPr="00764E09">
        <w:rPr>
          <w:rFonts w:ascii="Times New Roman" w:hAnsi="Times New Roman"/>
          <w:color w:val="000000"/>
          <w:sz w:val="28"/>
          <w:lang w:val="ru-RU"/>
        </w:rPr>
        <w:t>ация: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при помощи суффикса -</w:t>
      </w:r>
      <w:r>
        <w:rPr>
          <w:rFonts w:ascii="Times New Roman" w:hAnsi="Times New Roman"/>
          <w:color w:val="000000"/>
          <w:sz w:val="28"/>
        </w:rPr>
        <w:t>ing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reading</w:t>
      </w:r>
      <w:r w:rsidRPr="00764E09">
        <w:rPr>
          <w:rFonts w:ascii="Times New Roman" w:hAnsi="Times New Roman"/>
          <w:color w:val="000000"/>
          <w:sz w:val="28"/>
          <w:lang w:val="ru-RU"/>
        </w:rPr>
        <w:t>);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lastRenderedPageBreak/>
        <w:t>образование имён прилагательных при помощи суффиксов -</w:t>
      </w:r>
      <w:r>
        <w:rPr>
          <w:rFonts w:ascii="Times New Roman" w:hAnsi="Times New Roman"/>
          <w:color w:val="000000"/>
          <w:sz w:val="28"/>
        </w:rPr>
        <w:t>al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typical</w:t>
      </w:r>
      <w:r w:rsidRPr="00764E09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ing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amazing</w:t>
      </w:r>
      <w:r w:rsidRPr="00764E09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less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useless</w:t>
      </w:r>
      <w:r w:rsidRPr="00764E09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ive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impressive</w:t>
      </w:r>
      <w:r w:rsidRPr="00764E09">
        <w:rPr>
          <w:rFonts w:ascii="Times New Roman" w:hAnsi="Times New Roman"/>
          <w:color w:val="000000"/>
          <w:sz w:val="28"/>
          <w:lang w:val="ru-RU"/>
        </w:rPr>
        <w:t>).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Синонимы. Антонимы. Интернациональные слова.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i/>
          <w:color w:val="000000"/>
          <w:sz w:val="28"/>
          <w:lang w:val="ru-RU"/>
        </w:rPr>
        <w:t>Грамматическая с</w:t>
      </w:r>
      <w:r w:rsidRPr="00764E09">
        <w:rPr>
          <w:rFonts w:ascii="Times New Roman" w:hAnsi="Times New Roman"/>
          <w:i/>
          <w:color w:val="000000"/>
          <w:sz w:val="28"/>
          <w:lang w:val="ru-RU"/>
        </w:rPr>
        <w:t>торона речи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изученных морфологических форм и синтаксических конструкций английского языка.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придаточными определительными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764E09">
        <w:rPr>
          <w:rFonts w:ascii="Times New Roman" w:hAnsi="Times New Roman"/>
          <w:color w:val="000000"/>
          <w:sz w:val="28"/>
          <w:lang w:val="ru-RU"/>
        </w:rPr>
        <w:t>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Сложноподч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инённые предложения с придаточными времени с союзами </w:t>
      </w:r>
      <w:r>
        <w:rPr>
          <w:rFonts w:ascii="Times New Roman" w:hAnsi="Times New Roman"/>
          <w:color w:val="000000"/>
          <w:sz w:val="28"/>
        </w:rPr>
        <w:t>for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since</w:t>
      </w:r>
      <w:r w:rsidRPr="00764E09">
        <w:rPr>
          <w:rFonts w:ascii="Times New Roman" w:hAnsi="Times New Roman"/>
          <w:color w:val="000000"/>
          <w:sz w:val="28"/>
          <w:lang w:val="ru-RU"/>
        </w:rPr>
        <w:t>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Предложения с конструкциями </w:t>
      </w:r>
      <w:r>
        <w:rPr>
          <w:rFonts w:ascii="Times New Roman" w:hAnsi="Times New Roman"/>
          <w:color w:val="000000"/>
          <w:sz w:val="28"/>
        </w:rPr>
        <w:t>as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as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so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as</w:t>
      </w:r>
      <w:r w:rsidRPr="00764E09">
        <w:rPr>
          <w:rFonts w:ascii="Times New Roman" w:hAnsi="Times New Roman"/>
          <w:color w:val="000000"/>
          <w:sz w:val="28"/>
          <w:lang w:val="ru-RU"/>
        </w:rPr>
        <w:t>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Все типы вопросительных предложений (общий, специальный, альтернативный, разделительный вопросы) в </w:t>
      </w:r>
      <w:r>
        <w:rPr>
          <w:rFonts w:ascii="Times New Roman" w:hAnsi="Times New Roman"/>
          <w:color w:val="000000"/>
          <w:sz w:val="28"/>
        </w:rPr>
        <w:t>Present</w:t>
      </w:r>
      <w:r w:rsidRPr="00764E0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764E09">
        <w:rPr>
          <w:rFonts w:ascii="Times New Roman" w:hAnsi="Times New Roman"/>
          <w:color w:val="000000"/>
          <w:sz w:val="28"/>
          <w:lang w:val="ru-RU"/>
        </w:rPr>
        <w:t>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Глаголы в в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идо-временных формах действительного залога в изъявительном наклонении в </w:t>
      </w:r>
      <w:r>
        <w:rPr>
          <w:rFonts w:ascii="Times New Roman" w:hAnsi="Times New Roman"/>
          <w:color w:val="000000"/>
          <w:sz w:val="28"/>
        </w:rPr>
        <w:t>Present</w:t>
      </w:r>
      <w:r w:rsidRPr="00764E0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764E09">
        <w:rPr>
          <w:rFonts w:ascii="Times New Roman" w:hAnsi="Times New Roman"/>
          <w:color w:val="000000"/>
          <w:sz w:val="28"/>
          <w:lang w:val="ru-RU"/>
        </w:rPr>
        <w:t>.</w:t>
      </w:r>
    </w:p>
    <w:p w:rsidR="00614440" w:rsidRDefault="00801D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Модальные глаголы и их эквиваленты (can/be able to, must/have to, may, should, need).</w:t>
      </w:r>
    </w:p>
    <w:p w:rsidR="00614440" w:rsidRDefault="00801D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Слова, выражающие количество (little/a little, few/a few).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Возврат</w:t>
      </w:r>
      <w:r w:rsidRPr="00764E09">
        <w:rPr>
          <w:rFonts w:ascii="Times New Roman" w:hAnsi="Times New Roman"/>
          <w:color w:val="000000"/>
          <w:sz w:val="28"/>
          <w:lang w:val="ru-RU"/>
        </w:rPr>
        <w:t>ные, неопределённые местоимения (</w:t>
      </w:r>
      <w:r>
        <w:rPr>
          <w:rFonts w:ascii="Times New Roman" w:hAnsi="Times New Roman"/>
          <w:color w:val="000000"/>
          <w:sz w:val="28"/>
        </w:rPr>
        <w:t>some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any</w:t>
      </w:r>
      <w:r w:rsidRPr="00764E09">
        <w:rPr>
          <w:rFonts w:ascii="Times New Roman" w:hAnsi="Times New Roman"/>
          <w:color w:val="000000"/>
          <w:sz w:val="28"/>
          <w:lang w:val="ru-RU"/>
        </w:rPr>
        <w:t>) и их производные (</w:t>
      </w:r>
      <w:r>
        <w:rPr>
          <w:rFonts w:ascii="Times New Roman" w:hAnsi="Times New Roman"/>
          <w:color w:val="000000"/>
          <w:sz w:val="28"/>
        </w:rPr>
        <w:t>somebody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anybody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something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anything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и другие) </w:t>
      </w:r>
      <w:r>
        <w:rPr>
          <w:rFonts w:ascii="Times New Roman" w:hAnsi="Times New Roman"/>
          <w:color w:val="000000"/>
          <w:sz w:val="28"/>
        </w:rPr>
        <w:t>every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и производные (</w:t>
      </w:r>
      <w:r>
        <w:rPr>
          <w:rFonts w:ascii="Times New Roman" w:hAnsi="Times New Roman"/>
          <w:color w:val="000000"/>
          <w:sz w:val="28"/>
        </w:rPr>
        <w:t>everybody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everything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и другие) в повествовательных (утвердительных и отрицательных) и вопросительных предложениях.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Числител</w:t>
      </w:r>
      <w:r w:rsidRPr="00764E09">
        <w:rPr>
          <w:rFonts w:ascii="Times New Roman" w:hAnsi="Times New Roman"/>
          <w:color w:val="000000"/>
          <w:sz w:val="28"/>
          <w:lang w:val="ru-RU"/>
        </w:rPr>
        <w:t>ьные для обозначения дат и больших чисел (100–1000).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Знание и использование отдельных социокультурных элементов речевого поведенческого этикета в стране (странах) изучаемого языка в рамках тематического содержания речи (в си</w:t>
      </w:r>
      <w:r w:rsidRPr="00764E09">
        <w:rPr>
          <w:rFonts w:ascii="Times New Roman" w:hAnsi="Times New Roman"/>
          <w:color w:val="000000"/>
          <w:sz w:val="28"/>
          <w:lang w:val="ru-RU"/>
        </w:rPr>
        <w:t>туациях общения, в том числе «Дома», «В магазине»).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фоновой лексики в рамках тематического содержания (некоторые национальные праздники, традиции в питании и проведении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досуга, этикетные особенности посещения гостей).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Знание социокультурного портрета родной страны и страны (стран) изучаемого языка: знакомство с государственной символикой (флагом), некоторыми национальными символами, традициями проведения основных национа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льных праздников (Рождества, Нового года, Дня матери и других праздников), с особенностями образа жизни и культуры страны (стран) изучаемого языка (известными достопримечательностями, некоторыми </w:t>
      </w:r>
      <w:r w:rsidRPr="00764E09">
        <w:rPr>
          <w:rFonts w:ascii="Times New Roman" w:hAnsi="Times New Roman"/>
          <w:color w:val="000000"/>
          <w:sz w:val="28"/>
          <w:lang w:val="ru-RU"/>
        </w:rPr>
        <w:lastRenderedPageBreak/>
        <w:t>выдающимися людьми), с доступными в языковом отношении образц</w:t>
      </w:r>
      <w:r w:rsidRPr="00764E09">
        <w:rPr>
          <w:rFonts w:ascii="Times New Roman" w:hAnsi="Times New Roman"/>
          <w:color w:val="000000"/>
          <w:sz w:val="28"/>
          <w:lang w:val="ru-RU"/>
        </w:rPr>
        <w:t>ами детской поэзии и прозы на английском языке.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Развитие умений: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писать свои имя и фамилию, а также имена и фамилии своих родственников и друзей на английском языке;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правильно оформлять свой адрес на английском языке (в анкете, формуляре);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кратко </w:t>
      </w:r>
      <w:r w:rsidRPr="00764E09">
        <w:rPr>
          <w:rFonts w:ascii="Times New Roman" w:hAnsi="Times New Roman"/>
          <w:color w:val="000000"/>
          <w:sz w:val="28"/>
          <w:lang w:val="ru-RU"/>
        </w:rPr>
        <w:t>представлять Россию и страну (страны) изучаемого языка;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кратко представлять некоторые культурные явления родной страны и страны (стран) изучаемого языка (основные национальные праздники, традиции в проведении досуга и питании), наиболее известные достоприм</w:t>
      </w:r>
      <w:r w:rsidRPr="00764E09">
        <w:rPr>
          <w:rFonts w:ascii="Times New Roman" w:hAnsi="Times New Roman"/>
          <w:color w:val="000000"/>
          <w:sz w:val="28"/>
          <w:lang w:val="ru-RU"/>
        </w:rPr>
        <w:t>ечательности;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кратко рассказывать о выдающихся людях родной страны и страны (стран) изучаемого языка (учёных, писателях, поэтах).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 догадки, в том числе контекстуальной.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Использование при </w:t>
      </w:r>
      <w:r w:rsidRPr="00764E09">
        <w:rPr>
          <w:rFonts w:ascii="Times New Roman" w:hAnsi="Times New Roman"/>
          <w:color w:val="000000"/>
          <w:sz w:val="28"/>
          <w:lang w:val="ru-RU"/>
        </w:rPr>
        <w:t>формулировании собственных высказываний, ключевых слов, плана.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Игнорирование информации, не являющейся необходимой для понимания основного содержания прочитанного (прослушанного) текста или для нахождения в тексте запрашиваемой информации.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Сравнение (в том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614440" w:rsidRPr="00764E09" w:rsidRDefault="00801D41">
      <w:pPr>
        <w:spacing w:after="0" w:line="264" w:lineRule="auto"/>
        <w:ind w:left="120"/>
        <w:jc w:val="both"/>
        <w:rPr>
          <w:lang w:val="ru-RU"/>
        </w:rPr>
      </w:pPr>
      <w:r w:rsidRPr="00764E09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Формирование умения общаться в устной и письменной форме, используя рецептивные и продукт</w:t>
      </w:r>
      <w:r w:rsidRPr="00764E09">
        <w:rPr>
          <w:rFonts w:ascii="Times New Roman" w:hAnsi="Times New Roman"/>
          <w:color w:val="000000"/>
          <w:sz w:val="28"/>
          <w:lang w:val="ru-RU"/>
        </w:rPr>
        <w:t>ивные виды речевой деятельности в рамках тематического содержания речи.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Взаимоотношения в семье и с друзьями. Семейные праздники. Обязанности по дому.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Внешность и характер человека (литературного персонажа).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Досуг и увлечения (хобби) современного подростка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(чтение, кино, театр, музей, спорт, музыка).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Здоровый образ жизни: режим труда и отдыха, фитнес, сбалансированное питание.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Покупки: одежда, обувь и продукты питания.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lastRenderedPageBreak/>
        <w:t>Школа, школьная жизнь, школьная форма, изучаемые предметы, любимый предмет, правила повед</w:t>
      </w:r>
      <w:r w:rsidRPr="00764E09">
        <w:rPr>
          <w:rFonts w:ascii="Times New Roman" w:hAnsi="Times New Roman"/>
          <w:color w:val="000000"/>
          <w:sz w:val="28"/>
          <w:lang w:val="ru-RU"/>
        </w:rPr>
        <w:t>ения в школе, посещение школьной библиотеки (ресурсного центра). Переписка с иностранными сверстниками.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Каникулы в различное время года. Виды отдыха. Путешествия по России и иностранным странам.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Природа: дикие и домашние животные. Климат, погода.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Жизнь в г</w:t>
      </w:r>
      <w:r w:rsidRPr="00764E09">
        <w:rPr>
          <w:rFonts w:ascii="Times New Roman" w:hAnsi="Times New Roman"/>
          <w:color w:val="000000"/>
          <w:sz w:val="28"/>
          <w:lang w:val="ru-RU"/>
        </w:rPr>
        <w:t>ороде и сельской местности. Описание родного города (села). Транспорт.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Средства массовой информации (телевидение, журналы, Интернет).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Родная страна и страна (страны) изучаемого языка. Их географическое положение, столицы, население, официальные языки, дост</w:t>
      </w:r>
      <w:r w:rsidRPr="00764E09">
        <w:rPr>
          <w:rFonts w:ascii="Times New Roman" w:hAnsi="Times New Roman"/>
          <w:color w:val="000000"/>
          <w:sz w:val="28"/>
          <w:lang w:val="ru-RU"/>
        </w:rPr>
        <w:t>опримечательности, культурные особенности (национальные праздники, традиции, обычаи).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 (стран) изучаемого языка: учёные, писатели, поэты, спортсмены.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764E09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764E09">
        <w:rPr>
          <w:rFonts w:ascii="Times New Roman" w:hAnsi="Times New Roman"/>
          <w:color w:val="000000"/>
          <w:sz w:val="28"/>
          <w:lang w:val="ru-RU"/>
        </w:rPr>
        <w:t>, а имен</w:t>
      </w:r>
      <w:r w:rsidRPr="00764E09">
        <w:rPr>
          <w:rFonts w:ascii="Times New Roman" w:hAnsi="Times New Roman"/>
          <w:color w:val="000000"/>
          <w:sz w:val="28"/>
          <w:lang w:val="ru-RU"/>
        </w:rPr>
        <w:t>но умений вести: диалог этикетного характера, диалог-побуждение к действию, диалог-расспрос, комбинированный диалог, включающий различные виды диалогов: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диалог этикетного характера: начинать, поддерживать и заканчивать разговор, вежливо переспрашивать, поз</w:t>
      </w:r>
      <w:r w:rsidRPr="00764E09">
        <w:rPr>
          <w:rFonts w:ascii="Times New Roman" w:hAnsi="Times New Roman"/>
          <w:color w:val="000000"/>
          <w:sz w:val="28"/>
          <w:lang w:val="ru-RU"/>
        </w:rPr>
        <w:t>дравлять с праздником, выражать пожелания и вежливо реагировать на поздравление, выражать благодарность, вежливо соглашаться на предложение и отказываться от предложения собеседника;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диалог-побуждение к действию: обращаться с просьбой, вежливо соглашаться </w:t>
      </w:r>
      <w:r w:rsidRPr="00764E09">
        <w:rPr>
          <w:rFonts w:ascii="Times New Roman" w:hAnsi="Times New Roman"/>
          <w:color w:val="000000"/>
          <w:sz w:val="28"/>
          <w:lang w:val="ru-RU"/>
        </w:rPr>
        <w:t>(не соглашаться) выполнить просьбу, приглашать собеседника к совместной деятельности, вежливо соглашаться (не соглашаться) на предложение собеседника, объясняя причину своего решения;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</w:t>
      </w:r>
      <w:r w:rsidRPr="00764E09">
        <w:rPr>
          <w:rFonts w:ascii="Times New Roman" w:hAnsi="Times New Roman"/>
          <w:color w:val="000000"/>
          <w:sz w:val="28"/>
          <w:lang w:val="ru-RU"/>
        </w:rPr>
        <w:t>ных видов;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Данные умения диалогической речи развиваются в стандартных ситуациях неофициально</w:t>
      </w:r>
      <w:r w:rsidRPr="00764E09">
        <w:rPr>
          <w:rFonts w:ascii="Times New Roman" w:hAnsi="Times New Roman"/>
          <w:color w:val="000000"/>
          <w:sz w:val="28"/>
          <w:lang w:val="ru-RU"/>
        </w:rPr>
        <w:t>го общения в рамках тематического содержания речи с использованием ключевых слов, речевых ситуаций и (или) иллюстраций, фотографий с соблюдением норм речевого этикета, принятых в стране (странах) изучаемого языка.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Объём диалога – до 6 реплик со стороны </w:t>
      </w:r>
      <w:r w:rsidRPr="00764E09">
        <w:rPr>
          <w:rFonts w:ascii="Times New Roman" w:hAnsi="Times New Roman"/>
          <w:color w:val="000000"/>
          <w:sz w:val="28"/>
          <w:lang w:val="ru-RU"/>
        </w:rPr>
        <w:t>каждого собеседника.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коммуникативных умений </w:t>
      </w:r>
      <w:r w:rsidRPr="00764E09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764E09">
        <w:rPr>
          <w:rFonts w:ascii="Times New Roman" w:hAnsi="Times New Roman"/>
          <w:color w:val="000000"/>
          <w:sz w:val="28"/>
          <w:lang w:val="ru-RU"/>
        </w:rPr>
        <w:t>: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создание устных связных монологических высказываний с использованием основных коммуникативных типов речи: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описание (предмета, местности, внешности и одежды человека), в том числе хар</w:t>
      </w:r>
      <w:r w:rsidRPr="00764E09">
        <w:rPr>
          <w:rFonts w:ascii="Times New Roman" w:hAnsi="Times New Roman"/>
          <w:color w:val="000000"/>
          <w:sz w:val="28"/>
          <w:lang w:val="ru-RU"/>
        </w:rPr>
        <w:t>актеристика (черты характера реального человека или литературного персонажа);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повествование (сообщение);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изложение (пересказ) основного содержания, прочитанного (прослушанного) текста;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краткое изложение результатов выполненной проектной работы.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слов, планов, вопросов и (или) иллюстраций, фотографий, таблиц.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</w:t>
      </w:r>
      <w:r w:rsidRPr="00764E09">
        <w:rPr>
          <w:rFonts w:ascii="Times New Roman" w:hAnsi="Times New Roman"/>
          <w:color w:val="000000"/>
          <w:sz w:val="28"/>
          <w:lang w:val="ru-RU"/>
        </w:rPr>
        <w:t>я – 8–9 фраз.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При непосредственном общении: понимание на слух речи учителя и одноклассников и вербальная (невербальная) реакция на услышанное.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При опосредованном общении: дальнейшее развитие восприятия и понимания на слух несложных аутентичных </w:t>
      </w:r>
      <w:r w:rsidRPr="00764E09">
        <w:rPr>
          <w:rFonts w:ascii="Times New Roman" w:hAnsi="Times New Roman"/>
          <w:color w:val="000000"/>
          <w:sz w:val="28"/>
          <w:lang w:val="ru-RU"/>
        </w:rPr>
        <w:t>текстов,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</w:t>
      </w:r>
      <w:r w:rsidRPr="00764E09">
        <w:rPr>
          <w:rFonts w:ascii="Times New Roman" w:hAnsi="Times New Roman"/>
          <w:color w:val="000000"/>
          <w:sz w:val="28"/>
          <w:lang w:val="ru-RU"/>
        </w:rPr>
        <w:t>го содержания текста предполагает умение определять основную тему (идею) и главные факты (события) в воспринимаемом на слух тексте, игнорировать незнакомые слова, не существенные для понимания основного содержания.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</w:t>
      </w:r>
      <w:r w:rsidRPr="00764E09">
        <w:rPr>
          <w:rFonts w:ascii="Times New Roman" w:hAnsi="Times New Roman"/>
          <w:color w:val="000000"/>
          <w:sz w:val="28"/>
          <w:lang w:val="ru-RU"/>
        </w:rPr>
        <w:t>формации предполагает умение выделять запрашиваемую информацию, представленную в эксплицитной (явной) форме, в воспринимаемом на слух тексте.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высказывания собеседников в ситуациях повседневного общения, рассказ, соо</w:t>
      </w:r>
      <w:r w:rsidRPr="00764E09">
        <w:rPr>
          <w:rFonts w:ascii="Times New Roman" w:hAnsi="Times New Roman"/>
          <w:color w:val="000000"/>
          <w:sz w:val="28"/>
          <w:lang w:val="ru-RU"/>
        </w:rPr>
        <w:t>бщение информационного характера.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Время звучания текста (текстов) для аудирования – до 1,5 минуты.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Развитие умения читать про себя и понимать несложные аутентичные тексты разных жанров и стилей, содержащие отдельные незнакомые слова, с раз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личной глубиной проникновения в их содержание в зависимости от поставленной коммуникативной задачи: с пониманием основного </w:t>
      </w:r>
      <w:r w:rsidRPr="00764E09">
        <w:rPr>
          <w:rFonts w:ascii="Times New Roman" w:hAnsi="Times New Roman"/>
          <w:color w:val="000000"/>
          <w:sz w:val="28"/>
          <w:lang w:val="ru-RU"/>
        </w:rPr>
        <w:lastRenderedPageBreak/>
        <w:t>содержания, с пониманием нужной (запрашиваемой) информации, с полным пониманием содержания текста.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</w:t>
      </w:r>
      <w:r w:rsidRPr="00764E09">
        <w:rPr>
          <w:rFonts w:ascii="Times New Roman" w:hAnsi="Times New Roman"/>
          <w:color w:val="000000"/>
          <w:sz w:val="28"/>
          <w:lang w:val="ru-RU"/>
        </w:rPr>
        <w:t>ржания текста предполагает умение определять тему (основную мысль), главные факты (события), прогнозировать содержание текста по заголовку (началу текста), последовательность главных фактов (событий), умение игнорировать незнакомые слова, несущественные дл</w:t>
      </w:r>
      <w:r w:rsidRPr="00764E09">
        <w:rPr>
          <w:rFonts w:ascii="Times New Roman" w:hAnsi="Times New Roman"/>
          <w:color w:val="000000"/>
          <w:sz w:val="28"/>
          <w:lang w:val="ru-RU"/>
        </w:rPr>
        <w:t>я понимания основного содержания, понимать интернациональные слова.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Чтение с пониманием нужной (запрашиваемой) информации предполагает умение находить в прочитанном тексте и понимать запрашиваемую информацию.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Чтение с полным пониманием предполагает полное </w:t>
      </w:r>
      <w:r w:rsidRPr="00764E09">
        <w:rPr>
          <w:rFonts w:ascii="Times New Roman" w:hAnsi="Times New Roman"/>
          <w:color w:val="000000"/>
          <w:sz w:val="28"/>
          <w:lang w:val="ru-RU"/>
        </w:rPr>
        <w:t>и точное понимание информации, представленной в тексте, в эксплицитной (явной) форме.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Чтение несплошных текстов (таблиц, диаграмм) и понимание представленной в них информации.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Тексты для чтения: интервью, диалог (беседа), отрывок из художественного произве</w:t>
      </w:r>
      <w:r w:rsidRPr="00764E09">
        <w:rPr>
          <w:rFonts w:ascii="Times New Roman" w:hAnsi="Times New Roman"/>
          <w:color w:val="000000"/>
          <w:sz w:val="28"/>
          <w:lang w:val="ru-RU"/>
        </w:rPr>
        <w:t>дения, в том числе рассказа, отрывок из статьи научно-популярного характера; сообщение информационного характера, объявление, кулинарный рецепт, сообщение личного характера, стихотворение, несплошной текст (таблица, диаграмма).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Объём текста (текстов) для ч</w:t>
      </w:r>
      <w:r w:rsidRPr="00764E09">
        <w:rPr>
          <w:rFonts w:ascii="Times New Roman" w:hAnsi="Times New Roman"/>
          <w:color w:val="000000"/>
          <w:sz w:val="28"/>
          <w:lang w:val="ru-RU"/>
        </w:rPr>
        <w:t>тения – до 350 слов.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списывание текста и выписывание из него слов, словосочетаний, предложений в соответствии с решаемой коммуникативной задачей, составление плана прочитанного текста;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заполнение анкет и фор</w:t>
      </w:r>
      <w:r w:rsidRPr="00764E09">
        <w:rPr>
          <w:rFonts w:ascii="Times New Roman" w:hAnsi="Times New Roman"/>
          <w:color w:val="000000"/>
          <w:sz w:val="28"/>
          <w:lang w:val="ru-RU"/>
        </w:rPr>
        <w:t>муляров: сообщение о себе основных сведений в соответствии с нормами, принятыми в стране (странах) изучаемого языка;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неофициального общения, принятыми в стране (странах) изучаемого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языка. Объём письма – до 90 слов;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создание небольшого письменного высказывания с использованием образца, плана, таблицы. Объём письменного высказывания – до 90 слов.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b/>
          <w:color w:val="000000"/>
          <w:sz w:val="28"/>
          <w:lang w:val="ru-RU"/>
        </w:rPr>
        <w:t>Языковые знания и умения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Различение на слух, без фонематических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</w:t>
      </w:r>
      <w:r w:rsidRPr="00764E09">
        <w:rPr>
          <w:rFonts w:ascii="Times New Roman" w:hAnsi="Times New Roman"/>
          <w:color w:val="000000"/>
          <w:sz w:val="28"/>
          <w:lang w:val="ru-RU"/>
        </w:rPr>
        <w:lastRenderedPageBreak/>
        <w:t>отсутствия фразового ударения на служебных словах, чтение новых слов согласно основным прав</w:t>
      </w:r>
      <w:r w:rsidRPr="00764E09">
        <w:rPr>
          <w:rFonts w:ascii="Times New Roman" w:hAnsi="Times New Roman"/>
          <w:color w:val="000000"/>
          <w:sz w:val="28"/>
          <w:lang w:val="ru-RU"/>
        </w:rPr>
        <w:t>илам чтения.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Чтение вслух небольших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Тексты для чтения вслух: диалог (беседа), рассказ, сообщение ин</w:t>
      </w:r>
      <w:r w:rsidRPr="00764E09">
        <w:rPr>
          <w:rFonts w:ascii="Times New Roman" w:hAnsi="Times New Roman"/>
          <w:color w:val="000000"/>
          <w:sz w:val="28"/>
          <w:lang w:val="ru-RU"/>
        </w:rPr>
        <w:t>формационного характера, отрывок из статьи научно-популярного характера.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100 слов.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Правильное использование знаков препинания: точки, вопросительного и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восклицательного знаков в конце предложения, запятой при перечислении и обращении; апострофа.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Пунктуационно правильное, в соответствии с нормами речевого этикета, принятыми в стране (странах) изучаемого языка, оформление электронного сообщения личного хар</w:t>
      </w:r>
      <w:r w:rsidRPr="00764E09">
        <w:rPr>
          <w:rFonts w:ascii="Times New Roman" w:hAnsi="Times New Roman"/>
          <w:color w:val="000000"/>
          <w:sz w:val="28"/>
          <w:lang w:val="ru-RU"/>
        </w:rPr>
        <w:t>актера.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</w:t>
      </w:r>
      <w:r w:rsidRPr="00764E09">
        <w:rPr>
          <w:rFonts w:ascii="Times New Roman" w:hAnsi="Times New Roman"/>
          <w:color w:val="000000"/>
          <w:sz w:val="28"/>
          <w:lang w:val="ru-RU"/>
        </w:rPr>
        <w:t>м языке нормы лексической сочетаемости.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Объём – 900 лексических единиц для продуктивног</w:t>
      </w:r>
      <w:r w:rsidRPr="00764E09">
        <w:rPr>
          <w:rFonts w:ascii="Times New Roman" w:hAnsi="Times New Roman"/>
          <w:color w:val="000000"/>
          <w:sz w:val="28"/>
          <w:lang w:val="ru-RU"/>
        </w:rPr>
        <w:t>о использования (включая 750 лексических единиц, изученных ранее) и 1000 лексических единиц для рецептивного усвоения (включая 900 лексических единиц продуктивного минимума).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Основные способы словообразования: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аффиксация: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образование имён существительных 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при помощи префикса </w:t>
      </w:r>
      <w:r>
        <w:rPr>
          <w:rFonts w:ascii="Times New Roman" w:hAnsi="Times New Roman"/>
          <w:color w:val="000000"/>
          <w:sz w:val="28"/>
        </w:rPr>
        <w:t>un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unreality</w:t>
      </w:r>
      <w:r w:rsidRPr="00764E09">
        <w:rPr>
          <w:rFonts w:ascii="Times New Roman" w:hAnsi="Times New Roman"/>
          <w:color w:val="000000"/>
          <w:sz w:val="28"/>
          <w:lang w:val="ru-RU"/>
        </w:rPr>
        <w:t>) и при помощи суффиксов: -</w:t>
      </w:r>
      <w:r>
        <w:rPr>
          <w:rFonts w:ascii="Times New Roman" w:hAnsi="Times New Roman"/>
          <w:color w:val="000000"/>
          <w:sz w:val="28"/>
        </w:rPr>
        <w:t>ment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development</w:t>
      </w:r>
      <w:r w:rsidRPr="00764E09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ness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darkness</w:t>
      </w:r>
      <w:r w:rsidRPr="00764E09">
        <w:rPr>
          <w:rFonts w:ascii="Times New Roman" w:hAnsi="Times New Roman"/>
          <w:color w:val="000000"/>
          <w:sz w:val="28"/>
          <w:lang w:val="ru-RU"/>
        </w:rPr>
        <w:t>);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образование имён прилагательных при помощи суффиксов -</w:t>
      </w:r>
      <w:r>
        <w:rPr>
          <w:rFonts w:ascii="Times New Roman" w:hAnsi="Times New Roman"/>
          <w:color w:val="000000"/>
          <w:sz w:val="28"/>
        </w:rPr>
        <w:t>ly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friendly</w:t>
      </w:r>
      <w:r w:rsidRPr="00764E09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ous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famous</w:t>
      </w:r>
      <w:r w:rsidRPr="00764E09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y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busy</w:t>
      </w:r>
      <w:r w:rsidRPr="00764E09">
        <w:rPr>
          <w:rFonts w:ascii="Times New Roman" w:hAnsi="Times New Roman"/>
          <w:color w:val="000000"/>
          <w:sz w:val="28"/>
          <w:lang w:val="ru-RU"/>
        </w:rPr>
        <w:t>);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образование имён прилагательных и наречий при помощи префиксов </w:t>
      </w:r>
      <w:r>
        <w:rPr>
          <w:rFonts w:ascii="Times New Roman" w:hAnsi="Times New Roman"/>
          <w:color w:val="000000"/>
          <w:sz w:val="28"/>
        </w:rPr>
        <w:t>in</w:t>
      </w:r>
      <w:r w:rsidRPr="00764E09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764E09">
        <w:rPr>
          <w:rFonts w:ascii="Times New Roman" w:hAnsi="Times New Roman"/>
          <w:color w:val="000000"/>
          <w:sz w:val="28"/>
          <w:lang w:val="ru-RU"/>
        </w:rPr>
        <w:t>- (</w:t>
      </w:r>
      <w:r>
        <w:rPr>
          <w:rFonts w:ascii="Times New Roman" w:hAnsi="Times New Roman"/>
          <w:color w:val="000000"/>
          <w:sz w:val="28"/>
        </w:rPr>
        <w:t>informal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independently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impossible</w:t>
      </w:r>
      <w:r w:rsidRPr="00764E09">
        <w:rPr>
          <w:rFonts w:ascii="Times New Roman" w:hAnsi="Times New Roman"/>
          <w:color w:val="000000"/>
          <w:sz w:val="28"/>
          <w:lang w:val="ru-RU"/>
        </w:rPr>
        <w:t>);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словосложение: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lastRenderedPageBreak/>
        <w:t>образование сложных прилагательных путём соединения основы прилагательного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764E09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764E09">
        <w:rPr>
          <w:rFonts w:ascii="Times New Roman" w:hAnsi="Times New Roman"/>
          <w:color w:val="000000"/>
          <w:sz w:val="28"/>
          <w:lang w:val="ru-RU"/>
        </w:rPr>
        <w:t>).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Многозначные лексические единицы. Синонимы. Антонимы</w:t>
      </w:r>
      <w:r w:rsidRPr="00764E09">
        <w:rPr>
          <w:rFonts w:ascii="Times New Roman" w:hAnsi="Times New Roman"/>
          <w:color w:val="000000"/>
          <w:sz w:val="28"/>
          <w:lang w:val="ru-RU"/>
        </w:rPr>
        <w:t>. Интернациональные слова. Наиболее частотные фразовые глаголы.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изученных морфологических форм и синтаксических конструкций английского языка.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Предложения со сложным дополн</w:t>
      </w:r>
      <w:r w:rsidRPr="00764E09">
        <w:rPr>
          <w:rFonts w:ascii="Times New Roman" w:hAnsi="Times New Roman"/>
          <w:color w:val="000000"/>
          <w:sz w:val="28"/>
          <w:lang w:val="ru-RU"/>
        </w:rPr>
        <w:t>ением (</w:t>
      </w:r>
      <w:r>
        <w:rPr>
          <w:rFonts w:ascii="Times New Roman" w:hAnsi="Times New Roman"/>
          <w:color w:val="000000"/>
          <w:sz w:val="28"/>
        </w:rPr>
        <w:t>Complex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764E09">
        <w:rPr>
          <w:rFonts w:ascii="Times New Roman" w:hAnsi="Times New Roman"/>
          <w:color w:val="000000"/>
          <w:sz w:val="28"/>
          <w:lang w:val="ru-RU"/>
        </w:rPr>
        <w:t>). Условные предложения реального (</w:t>
      </w:r>
      <w:r>
        <w:rPr>
          <w:rFonts w:ascii="Times New Roman" w:hAnsi="Times New Roman"/>
          <w:color w:val="000000"/>
          <w:sz w:val="28"/>
        </w:rPr>
        <w:t>Conditional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764E09">
        <w:rPr>
          <w:rFonts w:ascii="Times New Roman" w:hAnsi="Times New Roman"/>
          <w:color w:val="000000"/>
          <w:sz w:val="28"/>
          <w:lang w:val="ru-RU"/>
        </w:rPr>
        <w:t>) характера.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Предложения с конструкцией </w:t>
      </w:r>
      <w:r>
        <w:rPr>
          <w:rFonts w:ascii="Times New Roman" w:hAnsi="Times New Roman"/>
          <w:color w:val="000000"/>
          <w:sz w:val="28"/>
        </w:rPr>
        <w:t>to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going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+ инфинитив и формы </w:t>
      </w:r>
      <w:r>
        <w:rPr>
          <w:rFonts w:ascii="Times New Roman" w:hAnsi="Times New Roman"/>
          <w:color w:val="000000"/>
          <w:sz w:val="28"/>
        </w:rPr>
        <w:t>Future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Present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для выражения будущего действия.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+ инфинитив глагола.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Глаголы в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764E0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764E09">
        <w:rPr>
          <w:rFonts w:ascii="Times New Roman" w:hAnsi="Times New Roman"/>
          <w:color w:val="000000"/>
          <w:sz w:val="28"/>
          <w:lang w:val="ru-RU"/>
        </w:rPr>
        <w:t>).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Предлоги, употребляемые с глаголами в страдательном залоге.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Модальный глагол </w:t>
      </w:r>
      <w:r>
        <w:rPr>
          <w:rFonts w:ascii="Times New Roman" w:hAnsi="Times New Roman"/>
          <w:color w:val="000000"/>
          <w:sz w:val="28"/>
        </w:rPr>
        <w:t>might</w:t>
      </w:r>
      <w:r w:rsidRPr="00764E09">
        <w:rPr>
          <w:rFonts w:ascii="Times New Roman" w:hAnsi="Times New Roman"/>
          <w:color w:val="000000"/>
          <w:sz w:val="28"/>
          <w:lang w:val="ru-RU"/>
        </w:rPr>
        <w:t>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Наречия, совпадающие по форме с прилагательными (</w:t>
      </w:r>
      <w:r>
        <w:rPr>
          <w:rFonts w:ascii="Times New Roman" w:hAnsi="Times New Roman"/>
          <w:color w:val="000000"/>
          <w:sz w:val="28"/>
        </w:rPr>
        <w:t>fast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high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early</w:t>
      </w:r>
      <w:r w:rsidRPr="00764E09">
        <w:rPr>
          <w:rFonts w:ascii="Times New Roman" w:hAnsi="Times New Roman"/>
          <w:color w:val="000000"/>
          <w:sz w:val="28"/>
          <w:lang w:val="ru-RU"/>
        </w:rPr>
        <w:t>).</w:t>
      </w:r>
    </w:p>
    <w:p w:rsidR="00614440" w:rsidRDefault="00801D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Местоимения other/another, both, all, one.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Количественные числительные для обозначения больших чисел (до 1 000 000).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Знание и использование отдельных социокультурных элементов речевого поведенческого этикета </w:t>
      </w:r>
      <w:r w:rsidRPr="00764E09">
        <w:rPr>
          <w:rFonts w:ascii="Times New Roman" w:hAnsi="Times New Roman"/>
          <w:color w:val="000000"/>
          <w:sz w:val="28"/>
          <w:lang w:val="ru-RU"/>
        </w:rPr>
        <w:t>в стране (странах) изучаемого языка в рамках тематического содержания (в ситуациях общения, в том числе «В городе», «Проведение досуга», «Во время путешествия»).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</w:t>
      </w:r>
      <w:r w:rsidRPr="00764E09">
        <w:rPr>
          <w:rFonts w:ascii="Times New Roman" w:hAnsi="Times New Roman"/>
          <w:color w:val="000000"/>
          <w:sz w:val="28"/>
          <w:lang w:val="ru-RU"/>
        </w:rPr>
        <w:t>й лексики в рамках отобранного тематического содержания (основные национальные праздники, традиции в питании и проведении досуга, система образования).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Социокультурный портрет родной страны и страны (стран) изучаемого языка: знакомство с традициями проведе</w:t>
      </w:r>
      <w:r w:rsidRPr="00764E09">
        <w:rPr>
          <w:rFonts w:ascii="Times New Roman" w:hAnsi="Times New Roman"/>
          <w:color w:val="000000"/>
          <w:sz w:val="28"/>
          <w:lang w:val="ru-RU"/>
        </w:rPr>
        <w:t>ния основных национальных праздников (Рождества, Нового года, Дня матери и других праздников), с особенностями образа жизни и культуры страны (стран) изучаемого языка (известными достопримечательностями; некоторыми выдающимися людьми), с доступными в языко</w:t>
      </w:r>
      <w:r w:rsidRPr="00764E09">
        <w:rPr>
          <w:rFonts w:ascii="Times New Roman" w:hAnsi="Times New Roman"/>
          <w:color w:val="000000"/>
          <w:sz w:val="28"/>
          <w:lang w:val="ru-RU"/>
        </w:rPr>
        <w:t>вом отношении образцами поэзии и прозы для подростков на английском языке.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Развитие умений: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lastRenderedPageBreak/>
        <w:t>писать свои имя и фамилию, а также имена и фамилии своих родственников и друзей на английском языке;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правильно оформлять свой адрес на английском языке (в анкете);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правильно оформлять электронное сообщение личного характера в соответствии с нормами неофициального общения, принятыми в стране (странах) изучаемого языка;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кратко представлять некоторые культур</w:t>
      </w:r>
      <w:r w:rsidRPr="00764E09">
        <w:rPr>
          <w:rFonts w:ascii="Times New Roman" w:hAnsi="Times New Roman"/>
          <w:color w:val="000000"/>
          <w:sz w:val="28"/>
          <w:lang w:val="ru-RU"/>
        </w:rPr>
        <w:t>ные явления родной страны и страны (стран) изучаемого языка (основные национальные праздники, традиции в проведении досуга и питании), наиболее известные достопримечательности;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кратко рассказывать о выдающихся людях родной страны и страны (стран) изучаемог</w:t>
      </w:r>
      <w:r w:rsidRPr="00764E09">
        <w:rPr>
          <w:rFonts w:ascii="Times New Roman" w:hAnsi="Times New Roman"/>
          <w:color w:val="000000"/>
          <w:sz w:val="28"/>
          <w:lang w:val="ru-RU"/>
        </w:rPr>
        <w:t>о языка (учёных, писателях, поэтах, спортсменах).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языковой, в том числе контекстуальной, догадки, при непосредственном общении догадываться о значении незнакомых слов с помощью используемых собес</w:t>
      </w:r>
      <w:r w:rsidRPr="00764E09">
        <w:rPr>
          <w:rFonts w:ascii="Times New Roman" w:hAnsi="Times New Roman"/>
          <w:color w:val="000000"/>
          <w:sz w:val="28"/>
          <w:lang w:val="ru-RU"/>
        </w:rPr>
        <w:t>едником жестов и мимики.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Переспрашивать, просить повторить, уточняя значение незнакомых слов.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Использование при формулировании собственных высказываний, ключевых слов, плана.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Игнорирование информации, не являющейся необходимой для понимания основного содер</w:t>
      </w:r>
      <w:r w:rsidRPr="00764E09">
        <w:rPr>
          <w:rFonts w:ascii="Times New Roman" w:hAnsi="Times New Roman"/>
          <w:color w:val="000000"/>
          <w:sz w:val="28"/>
          <w:lang w:val="ru-RU"/>
        </w:rPr>
        <w:t>жания, прочитанного (прослушанного) текста или для нахождения в тексте запрашиваемой информации.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614440" w:rsidRPr="00764E09" w:rsidRDefault="00614440">
      <w:pPr>
        <w:spacing w:after="0" w:line="264" w:lineRule="auto"/>
        <w:ind w:left="120"/>
        <w:jc w:val="both"/>
        <w:rPr>
          <w:lang w:val="ru-RU"/>
        </w:rPr>
      </w:pPr>
    </w:p>
    <w:p w:rsidR="00614440" w:rsidRPr="00764E09" w:rsidRDefault="00801D41">
      <w:pPr>
        <w:spacing w:after="0" w:line="264" w:lineRule="auto"/>
        <w:ind w:left="120"/>
        <w:jc w:val="both"/>
        <w:rPr>
          <w:lang w:val="ru-RU"/>
        </w:rPr>
      </w:pPr>
      <w:r w:rsidRPr="00764E09">
        <w:rPr>
          <w:rFonts w:ascii="Times New Roman" w:hAnsi="Times New Roman"/>
          <w:b/>
          <w:color w:val="000000"/>
          <w:sz w:val="28"/>
          <w:lang w:val="ru-RU"/>
        </w:rPr>
        <w:t>8 КЛАС</w:t>
      </w:r>
      <w:r w:rsidRPr="00764E09">
        <w:rPr>
          <w:rFonts w:ascii="Times New Roman" w:hAnsi="Times New Roman"/>
          <w:b/>
          <w:color w:val="000000"/>
          <w:sz w:val="28"/>
          <w:lang w:val="ru-RU"/>
        </w:rPr>
        <w:t>С</w:t>
      </w:r>
    </w:p>
    <w:p w:rsidR="00614440" w:rsidRPr="00764E09" w:rsidRDefault="00614440">
      <w:pPr>
        <w:spacing w:after="0" w:line="264" w:lineRule="auto"/>
        <w:ind w:left="120"/>
        <w:jc w:val="both"/>
        <w:rPr>
          <w:lang w:val="ru-RU"/>
        </w:rPr>
      </w:pP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Взаимоотношения в семье и с друзьями.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Внешность и характер человека </w:t>
      </w:r>
      <w:r w:rsidRPr="00764E09">
        <w:rPr>
          <w:rFonts w:ascii="Times New Roman" w:hAnsi="Times New Roman"/>
          <w:color w:val="000000"/>
          <w:sz w:val="28"/>
          <w:lang w:val="ru-RU"/>
        </w:rPr>
        <w:t>(литературного персонажа).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Досуг и увлечения (хобби) современного подростка (чтение, кино, театр, музей, спорт, музыка).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lastRenderedPageBreak/>
        <w:t>Здоровый образ жизни: режим труда и отдыха, фитнес, сбалансированное питание. Посещение врача.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Покупки: одежда, обувь и продукты </w:t>
      </w:r>
      <w:r w:rsidRPr="00764E09">
        <w:rPr>
          <w:rFonts w:ascii="Times New Roman" w:hAnsi="Times New Roman"/>
          <w:color w:val="000000"/>
          <w:sz w:val="28"/>
          <w:lang w:val="ru-RU"/>
        </w:rPr>
        <w:t>питания. Карманные деньги.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Школа, школьная жизнь, школьная форма, изучаемые предметы и отношение к ним. Посещение школьной библиотеки (ресурсного центра). Переписка с иностранными сверстниками.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Виды отдыха в различное время года. Путешествия по России и ин</w:t>
      </w:r>
      <w:r w:rsidRPr="00764E09">
        <w:rPr>
          <w:rFonts w:ascii="Times New Roman" w:hAnsi="Times New Roman"/>
          <w:color w:val="000000"/>
          <w:sz w:val="28"/>
          <w:lang w:val="ru-RU"/>
        </w:rPr>
        <w:t>остранным странам.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Природа: флора и фауна. Проблемы экологии. Климат, погода. Стихийные бедствия.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Условия проживания в городской (сельской) местности. Транспорт.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Средства массовой информации (телевидение, радио, пресса, Интернет). Родная страна и страна (с</w:t>
      </w:r>
      <w:r w:rsidRPr="00764E09">
        <w:rPr>
          <w:rFonts w:ascii="Times New Roman" w:hAnsi="Times New Roman"/>
          <w:color w:val="000000"/>
          <w:sz w:val="28"/>
          <w:lang w:val="ru-RU"/>
        </w:rPr>
        <w:t>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Выдающиеся люди родной страны и страны (стран) изучаемого языка: учёные, </w:t>
      </w:r>
      <w:r w:rsidRPr="00764E09">
        <w:rPr>
          <w:rFonts w:ascii="Times New Roman" w:hAnsi="Times New Roman"/>
          <w:color w:val="000000"/>
          <w:sz w:val="28"/>
          <w:lang w:val="ru-RU"/>
        </w:rPr>
        <w:t>писатели, поэты, художники, музыканты, спортсмены.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764E09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764E09">
        <w:rPr>
          <w:rFonts w:ascii="Times New Roman" w:hAnsi="Times New Roman"/>
          <w:color w:val="000000"/>
          <w:sz w:val="28"/>
          <w:lang w:val="ru-RU"/>
        </w:rPr>
        <w:t>, а именно умений вести разные виды диалогов (диалог этикетного характера, диалог-побуждение к действию, диалог-расспрос, комбинированный диалог,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включающий различные виды диалогов):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диалог этикетного характера: начинать, поддерживать и заканчивать разговор, вежливо переспрашивать, поздравлять с праздником, выражать пожелания и вежливо реагировать на поздравление, выражать благодарность, вежливо со</w:t>
      </w:r>
      <w:r w:rsidRPr="00764E09">
        <w:rPr>
          <w:rFonts w:ascii="Times New Roman" w:hAnsi="Times New Roman"/>
          <w:color w:val="000000"/>
          <w:sz w:val="28"/>
          <w:lang w:val="ru-RU"/>
        </w:rPr>
        <w:t>глашаться на предложение и отказываться от предложения собеседника;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диалог-побуждение к действию: обращаться с просьбой, вежливо соглашаться (не соглашаться) выполнить просьбу, приглашать собеседника к совместной деятельности, вежливо соглашаться (не согла</w:t>
      </w:r>
      <w:r w:rsidRPr="00764E09">
        <w:rPr>
          <w:rFonts w:ascii="Times New Roman" w:hAnsi="Times New Roman"/>
          <w:color w:val="000000"/>
          <w:sz w:val="28"/>
          <w:lang w:val="ru-RU"/>
        </w:rPr>
        <w:t>шаться) на предложение собеседника, объясняя причину своего решения;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с позиции спрашивающего на позицию отвечающего и наоборот.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слов, речевых ситуаций и (или) </w:t>
      </w:r>
      <w:r w:rsidRPr="00764E09">
        <w:rPr>
          <w:rFonts w:ascii="Times New Roman" w:hAnsi="Times New Roman"/>
          <w:color w:val="000000"/>
          <w:sz w:val="28"/>
          <w:lang w:val="ru-RU"/>
        </w:rPr>
        <w:lastRenderedPageBreak/>
        <w:t>иллюстра</w:t>
      </w:r>
      <w:r w:rsidRPr="00764E09">
        <w:rPr>
          <w:rFonts w:ascii="Times New Roman" w:hAnsi="Times New Roman"/>
          <w:color w:val="000000"/>
          <w:sz w:val="28"/>
          <w:lang w:val="ru-RU"/>
        </w:rPr>
        <w:t>ций, фотографий с соблюдением нормы речевого этикета, принятых в стране (странах) изучаемого языка.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Объём диалога – до 7 реплик со стороны каждого собеседника.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764E09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речи: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создание устных связных монологических выск</w:t>
      </w:r>
      <w:r w:rsidRPr="00764E09">
        <w:rPr>
          <w:rFonts w:ascii="Times New Roman" w:hAnsi="Times New Roman"/>
          <w:color w:val="000000"/>
          <w:sz w:val="28"/>
          <w:lang w:val="ru-RU"/>
        </w:rPr>
        <w:t>азываний с использованием основных коммуникативных типов речи: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описание (предмета, местности, внешности и одежды человека), в том числе характеристика (черты характера реального человека или литературного персонажа);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повествование (сообщение);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выражение и </w:t>
      </w:r>
      <w:r w:rsidRPr="00764E09">
        <w:rPr>
          <w:rFonts w:ascii="Times New Roman" w:hAnsi="Times New Roman"/>
          <w:color w:val="000000"/>
          <w:sz w:val="28"/>
          <w:lang w:val="ru-RU"/>
        </w:rPr>
        <w:t>аргументирование своего мнения по отношению к услышанному (прочитанному);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изложение (пересказ) основного содержания, прочитанного (прослушанного) текста;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составление рассказа по картинкам;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изложение результатов выполненной проектной работы. 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вопросов, ключевых слов, планов и (или) иллюстраций, фотографий, таблиц.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– 9–10 фраз.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При непосредственном общении: понимание на слух речи учителя и одноклассников и вербальная (невербальная) реакция на услышанное, использование переспрос или просьбу повторить для уточнения отдельных деталей.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При опосредованном общ</w:t>
      </w:r>
      <w:r w:rsidRPr="00764E09">
        <w:rPr>
          <w:rFonts w:ascii="Times New Roman" w:hAnsi="Times New Roman"/>
          <w:color w:val="000000"/>
          <w:sz w:val="28"/>
          <w:lang w:val="ru-RU"/>
        </w:rPr>
        <w:t>ении: дальнейшее развитие восприятия и понимания на слух несложных аутентичных текстов,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</w:t>
      </w:r>
      <w:r w:rsidRPr="00764E09">
        <w:rPr>
          <w:rFonts w:ascii="Times New Roman" w:hAnsi="Times New Roman"/>
          <w:color w:val="000000"/>
          <w:sz w:val="28"/>
          <w:lang w:val="ru-RU"/>
        </w:rPr>
        <w:t>новного содержания, с пониманием нужной (интересующей, запрашиваемой) информации.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определять основную тему (идею) и главные факты (события) в воспринимаемом на слух тексте, отделять г</w:t>
      </w:r>
      <w:r w:rsidRPr="00764E09">
        <w:rPr>
          <w:rFonts w:ascii="Times New Roman" w:hAnsi="Times New Roman"/>
          <w:color w:val="000000"/>
          <w:sz w:val="28"/>
          <w:lang w:val="ru-RU"/>
        </w:rPr>
        <w:t>лавную информацию от второстепенной, прогнозировать содержание текста по началу аудирования, игнорировать незнакомые слова, не существенные для понимания основного содержания.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lastRenderedPageBreak/>
        <w:t>Аудирование с пониманием нужной (интересующей, запрашиваемой) информации предпол</w:t>
      </w:r>
      <w:r w:rsidRPr="00764E09">
        <w:rPr>
          <w:rFonts w:ascii="Times New Roman" w:hAnsi="Times New Roman"/>
          <w:color w:val="000000"/>
          <w:sz w:val="28"/>
          <w:lang w:val="ru-RU"/>
        </w:rPr>
        <w:t>агает умение выделять нужную (интересующую, запрашиваемую) информацию, представленную в эксплицитной (явной) форме, в воспринимаемом на слух тексте.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высказывания собеседников в ситуациях повседневного общения, расск</w:t>
      </w:r>
      <w:r w:rsidRPr="00764E09">
        <w:rPr>
          <w:rFonts w:ascii="Times New Roman" w:hAnsi="Times New Roman"/>
          <w:color w:val="000000"/>
          <w:sz w:val="28"/>
          <w:lang w:val="ru-RU"/>
        </w:rPr>
        <w:t>аз, сообщение информационного характера.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Время звучания текста (текстов) для аудирования – до 2 минут.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Развитие умения читать про себя и понимать несложные аутентичные тексты разных жанров и стилей, содержащие отдельные неизученные языковы</w:t>
      </w:r>
      <w:r w:rsidRPr="00764E09">
        <w:rPr>
          <w:rFonts w:ascii="Times New Roman" w:hAnsi="Times New Roman"/>
          <w:color w:val="000000"/>
          <w:sz w:val="28"/>
          <w:lang w:val="ru-RU"/>
        </w:rPr>
        <w:t>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информации, с полным пониманием содержания.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Чтение с по</w:t>
      </w:r>
      <w:r w:rsidRPr="00764E09">
        <w:rPr>
          <w:rFonts w:ascii="Times New Roman" w:hAnsi="Times New Roman"/>
          <w:color w:val="000000"/>
          <w:sz w:val="28"/>
          <w:lang w:val="ru-RU"/>
        </w:rPr>
        <w:t>ниманием основного содержания текста предполагает умения: определять тему (основную мысль), выделять главные факты (события) (опуская второстепенные), прогнозировать содержание текста по заголовку (началу текста), определять логическую последовательность г</w:t>
      </w:r>
      <w:r w:rsidRPr="00764E09">
        <w:rPr>
          <w:rFonts w:ascii="Times New Roman" w:hAnsi="Times New Roman"/>
          <w:color w:val="000000"/>
          <w:sz w:val="28"/>
          <w:lang w:val="ru-RU"/>
        </w:rPr>
        <w:t>лавных фактов, событий, игнорировать незнакомые слова, несущественные для понимания основного содержания, понимать интернациональные слова.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нужной (интересующей, запрашиваемой) информации предполагает умение находить прочитанном тексте </w:t>
      </w:r>
      <w:r w:rsidRPr="00764E09">
        <w:rPr>
          <w:rFonts w:ascii="Times New Roman" w:hAnsi="Times New Roman"/>
          <w:color w:val="000000"/>
          <w:sz w:val="28"/>
          <w:lang w:val="ru-RU"/>
        </w:rPr>
        <w:t>и понимать запрашиваемую информацию, представленную в эксплицитной (явной) форме, оценивать найденную информацию с точки зрения её значимости для решения коммуникативной задачи.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Чтение несплошных текстов (таблиц, диаграмм, схем) и понимание представленной </w:t>
      </w:r>
      <w:r w:rsidRPr="00764E09">
        <w:rPr>
          <w:rFonts w:ascii="Times New Roman" w:hAnsi="Times New Roman"/>
          <w:color w:val="000000"/>
          <w:sz w:val="28"/>
          <w:lang w:val="ru-RU"/>
        </w:rPr>
        <w:t>в них информации.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Чтение с полным пониманием содержания несложных аутентичных текстов, содержащих отдельные неизученные языковые явления. В ходе чтения с полным пониманием формируются и развиваются умения полно и точно понимать текст на основе его информац</w:t>
      </w:r>
      <w:r w:rsidRPr="00764E09">
        <w:rPr>
          <w:rFonts w:ascii="Times New Roman" w:hAnsi="Times New Roman"/>
          <w:color w:val="000000"/>
          <w:sz w:val="28"/>
          <w:lang w:val="ru-RU"/>
        </w:rPr>
        <w:t>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событий, восстанавливать текст из разрозненных абзацев.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Тексты для чтения: ин</w:t>
      </w:r>
      <w:r w:rsidRPr="00764E09">
        <w:rPr>
          <w:rFonts w:ascii="Times New Roman" w:hAnsi="Times New Roman"/>
          <w:color w:val="000000"/>
          <w:sz w:val="28"/>
          <w:lang w:val="ru-RU"/>
        </w:rPr>
        <w:t>тервью, диалог (беседа), рассказ, отрывок из художественного произведения, отрывок из статьи научно-популярного характера, сообщение информационного характера, объявление, кулинарный рецепт, меню, электронное сообщение личного характера, стихотворение.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lastRenderedPageBreak/>
        <w:t>Объ</w:t>
      </w:r>
      <w:r w:rsidRPr="00764E09">
        <w:rPr>
          <w:rFonts w:ascii="Times New Roman" w:hAnsi="Times New Roman"/>
          <w:color w:val="000000"/>
          <w:sz w:val="28"/>
          <w:lang w:val="ru-RU"/>
        </w:rPr>
        <w:t>ём текста (текстов) для чтения – 350–500 слов.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составление плана (тезисов) устного или письменного сообщения;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заполнение анкет и формуляров: сообщение о себе основных сведений в соответствии с нормами, </w:t>
      </w:r>
      <w:r w:rsidRPr="00764E09">
        <w:rPr>
          <w:rFonts w:ascii="Times New Roman" w:hAnsi="Times New Roman"/>
          <w:color w:val="000000"/>
          <w:sz w:val="28"/>
          <w:lang w:val="ru-RU"/>
        </w:rPr>
        <w:t>принятыми в стране (странах) изучаемого языка;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неофициального общения, принятыми в стране (странах) изучаемого языка. Объём письма – до 110 слов;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создание небольшого письменного вы</w:t>
      </w:r>
      <w:r w:rsidRPr="00764E09">
        <w:rPr>
          <w:rFonts w:ascii="Times New Roman" w:hAnsi="Times New Roman"/>
          <w:color w:val="000000"/>
          <w:sz w:val="28"/>
          <w:lang w:val="ru-RU"/>
        </w:rPr>
        <w:t>сказывания с использованием образца, плана, таблицы и (или) прочитанного (прослушанного) текста. Объём письменного высказывания – до 110 слов.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b/>
          <w:color w:val="000000"/>
          <w:sz w:val="28"/>
          <w:lang w:val="ru-RU"/>
        </w:rPr>
        <w:t>Языковые знания и умения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Различение на слух, без фонематических ошибок, ведущих к сбою </w:t>
      </w:r>
      <w:r w:rsidRPr="00764E09">
        <w:rPr>
          <w:rFonts w:ascii="Times New Roman" w:hAnsi="Times New Roman"/>
          <w:color w:val="000000"/>
          <w:sz w:val="28"/>
          <w:lang w:val="ru-RU"/>
        </w:rPr>
        <w:t>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словах, чтение новых слов согласно основным правилам чтения.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Чтение вслу</w:t>
      </w:r>
      <w:r w:rsidRPr="00764E09">
        <w:rPr>
          <w:rFonts w:ascii="Times New Roman" w:hAnsi="Times New Roman"/>
          <w:color w:val="000000"/>
          <w:sz w:val="28"/>
          <w:lang w:val="ru-RU"/>
        </w:rPr>
        <w:t>х небольших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Тексты для чтения вслух: сообщение информационного характера, отрывок из статьи научно-</w:t>
      </w:r>
      <w:r w:rsidRPr="00764E09">
        <w:rPr>
          <w:rFonts w:ascii="Times New Roman" w:hAnsi="Times New Roman"/>
          <w:color w:val="000000"/>
          <w:sz w:val="28"/>
          <w:lang w:val="ru-RU"/>
        </w:rPr>
        <w:t>популярного характера, рассказ, диалог (беседа).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110 слов.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Правильное использование знаков препинания: точки, вопросительного и восклицательного знаков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в конце предложения, запятой при перечислении и обращении, при вводных словах, обозначающих порядок мыслей и их связь (например, в английском языке: </w:t>
      </w:r>
      <w:r>
        <w:rPr>
          <w:rFonts w:ascii="Times New Roman" w:hAnsi="Times New Roman"/>
          <w:color w:val="000000"/>
          <w:sz w:val="28"/>
        </w:rPr>
        <w:t>firstly</w:t>
      </w:r>
      <w:r w:rsidRPr="00764E0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first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of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all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secondly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finally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on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one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on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other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764E09">
        <w:rPr>
          <w:rFonts w:ascii="Times New Roman" w:hAnsi="Times New Roman"/>
          <w:color w:val="000000"/>
          <w:sz w:val="28"/>
          <w:lang w:val="ru-RU"/>
        </w:rPr>
        <w:t>), апострофа.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Пунктуационно пра</w:t>
      </w:r>
      <w:r w:rsidRPr="00764E09">
        <w:rPr>
          <w:rFonts w:ascii="Times New Roman" w:hAnsi="Times New Roman"/>
          <w:color w:val="000000"/>
          <w:sz w:val="28"/>
          <w:lang w:val="ru-RU"/>
        </w:rPr>
        <w:t>вильно в соответствии с нормами речевого этикета, принятыми в стране (странах) изучаемого языка, оформлять электронное сообщение личного характера.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лексических единиц (слов, с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ловосочетаний, речевых клише), обслуживающих ситуации </w:t>
      </w:r>
      <w:r w:rsidRPr="00764E09">
        <w:rPr>
          <w:rFonts w:ascii="Times New Roman" w:hAnsi="Times New Roman"/>
          <w:color w:val="000000"/>
          <w:sz w:val="28"/>
          <w:lang w:val="ru-RU"/>
        </w:rPr>
        <w:lastRenderedPageBreak/>
        <w:t>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Объём – 1050 лексических единиц для продуктивного использования (включая лек</w:t>
      </w:r>
      <w:r w:rsidRPr="00764E09">
        <w:rPr>
          <w:rFonts w:ascii="Times New Roman" w:hAnsi="Times New Roman"/>
          <w:color w:val="000000"/>
          <w:sz w:val="28"/>
          <w:lang w:val="ru-RU"/>
        </w:rPr>
        <w:t>сические единицы, изученные ранее) и 1250 лексических единиц для рецептивного усвоения (включая 1050 лексических единиц продуктивного минимума).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Основные способы словообразования: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аффиксация: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образование имен существительных при помощи суффиксов: -</w:t>
      </w:r>
      <w:r>
        <w:rPr>
          <w:rFonts w:ascii="Times New Roman" w:hAnsi="Times New Roman"/>
          <w:color w:val="000000"/>
          <w:sz w:val="28"/>
        </w:rPr>
        <w:t>ance</w:t>
      </w:r>
      <w:r w:rsidRPr="00764E09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en</w:t>
      </w:r>
      <w:r>
        <w:rPr>
          <w:rFonts w:ascii="Times New Roman" w:hAnsi="Times New Roman"/>
          <w:color w:val="000000"/>
          <w:sz w:val="28"/>
        </w:rPr>
        <w:t>ce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performance</w:t>
      </w:r>
      <w:r w:rsidRPr="00764E0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residence</w:t>
      </w:r>
      <w:r w:rsidRPr="00764E09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ity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activity</w:t>
      </w:r>
      <w:r w:rsidRPr="00764E09">
        <w:rPr>
          <w:rFonts w:ascii="Times New Roman" w:hAnsi="Times New Roman"/>
          <w:color w:val="000000"/>
          <w:sz w:val="28"/>
          <w:lang w:val="ru-RU"/>
        </w:rPr>
        <w:t>); -</w:t>
      </w:r>
      <w:r>
        <w:rPr>
          <w:rFonts w:ascii="Times New Roman" w:hAnsi="Times New Roman"/>
          <w:color w:val="000000"/>
          <w:sz w:val="28"/>
        </w:rPr>
        <w:t>ship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friendship</w:t>
      </w:r>
      <w:r w:rsidRPr="00764E09">
        <w:rPr>
          <w:rFonts w:ascii="Times New Roman" w:hAnsi="Times New Roman"/>
          <w:color w:val="000000"/>
          <w:sz w:val="28"/>
          <w:lang w:val="ru-RU"/>
        </w:rPr>
        <w:t>);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образование имен прилагательных при помощи префикса </w:t>
      </w:r>
      <w:r>
        <w:rPr>
          <w:rFonts w:ascii="Times New Roman" w:hAnsi="Times New Roman"/>
          <w:color w:val="000000"/>
          <w:sz w:val="28"/>
        </w:rPr>
        <w:t>inter</w:t>
      </w:r>
      <w:r w:rsidRPr="00764E09">
        <w:rPr>
          <w:rFonts w:ascii="Times New Roman" w:hAnsi="Times New Roman"/>
          <w:color w:val="000000"/>
          <w:sz w:val="28"/>
          <w:lang w:val="ru-RU"/>
        </w:rPr>
        <w:t>- (</w:t>
      </w:r>
      <w:r>
        <w:rPr>
          <w:rFonts w:ascii="Times New Roman" w:hAnsi="Times New Roman"/>
          <w:color w:val="000000"/>
          <w:sz w:val="28"/>
        </w:rPr>
        <w:t>international</w:t>
      </w:r>
      <w:r w:rsidRPr="00764E09">
        <w:rPr>
          <w:rFonts w:ascii="Times New Roman" w:hAnsi="Times New Roman"/>
          <w:color w:val="000000"/>
          <w:sz w:val="28"/>
          <w:lang w:val="ru-RU"/>
        </w:rPr>
        <w:t>);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образование имен прилагательных при помощи -</w:t>
      </w:r>
      <w:r>
        <w:rPr>
          <w:rFonts w:ascii="Times New Roman" w:hAnsi="Times New Roman"/>
          <w:color w:val="000000"/>
          <w:sz w:val="28"/>
        </w:rPr>
        <w:t>ed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interested</w:t>
      </w:r>
      <w:r w:rsidRPr="00764E0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interesting</w:t>
      </w:r>
      <w:r w:rsidRPr="00764E09">
        <w:rPr>
          <w:rFonts w:ascii="Times New Roman" w:hAnsi="Times New Roman"/>
          <w:color w:val="000000"/>
          <w:sz w:val="28"/>
          <w:lang w:val="ru-RU"/>
        </w:rPr>
        <w:t>);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конверсия: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образование имени сущест</w:t>
      </w:r>
      <w:r w:rsidRPr="00764E09">
        <w:rPr>
          <w:rFonts w:ascii="Times New Roman" w:hAnsi="Times New Roman"/>
          <w:color w:val="000000"/>
          <w:sz w:val="28"/>
          <w:lang w:val="ru-RU"/>
        </w:rPr>
        <w:t>вительного от неопределённой формы глагола (</w:t>
      </w:r>
      <w:r>
        <w:rPr>
          <w:rFonts w:ascii="Times New Roman" w:hAnsi="Times New Roman"/>
          <w:color w:val="000000"/>
          <w:sz w:val="28"/>
        </w:rPr>
        <w:t>to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walk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walk</w:t>
      </w:r>
      <w:r w:rsidRPr="00764E09">
        <w:rPr>
          <w:rFonts w:ascii="Times New Roman" w:hAnsi="Times New Roman"/>
          <w:color w:val="000000"/>
          <w:sz w:val="28"/>
          <w:lang w:val="ru-RU"/>
        </w:rPr>
        <w:t>);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образование глагола от имени существительного (</w:t>
      </w:r>
      <w:r>
        <w:rPr>
          <w:rFonts w:ascii="Times New Roman" w:hAnsi="Times New Roman"/>
          <w:color w:val="000000"/>
          <w:sz w:val="28"/>
        </w:rPr>
        <w:t>a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present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present</w:t>
      </w:r>
      <w:r w:rsidRPr="00764E09">
        <w:rPr>
          <w:rFonts w:ascii="Times New Roman" w:hAnsi="Times New Roman"/>
          <w:color w:val="000000"/>
          <w:sz w:val="28"/>
          <w:lang w:val="ru-RU"/>
        </w:rPr>
        <w:t>);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образование имени существительного от прилагательного (</w:t>
      </w:r>
      <w:r>
        <w:rPr>
          <w:rFonts w:ascii="Times New Roman" w:hAnsi="Times New Roman"/>
          <w:color w:val="000000"/>
          <w:sz w:val="28"/>
        </w:rPr>
        <w:t>rich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764E09">
        <w:rPr>
          <w:rFonts w:ascii="Times New Roman" w:hAnsi="Times New Roman"/>
          <w:color w:val="000000"/>
          <w:sz w:val="28"/>
          <w:lang w:val="ru-RU"/>
        </w:rPr>
        <w:t>);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Многозначные лексические единицы. Синонимы. Анто</w:t>
      </w:r>
      <w:r w:rsidRPr="00764E09">
        <w:rPr>
          <w:rFonts w:ascii="Times New Roman" w:hAnsi="Times New Roman"/>
          <w:color w:val="000000"/>
          <w:sz w:val="28"/>
          <w:lang w:val="ru-RU"/>
        </w:rPr>
        <w:t>нимы. Интернациональные слова. Наиболее частотные фразовые глаголы. Сокращения и аббревиатуры.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Различные средства связи в тексте для обеспечения его целостности (</w:t>
      </w:r>
      <w:r>
        <w:rPr>
          <w:rFonts w:ascii="Times New Roman" w:hAnsi="Times New Roman"/>
          <w:color w:val="000000"/>
          <w:sz w:val="28"/>
        </w:rPr>
        <w:t>firstly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finally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at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etc</w:t>
      </w:r>
      <w:r w:rsidRPr="00764E09">
        <w:rPr>
          <w:rFonts w:ascii="Times New Roman" w:hAnsi="Times New Roman"/>
          <w:color w:val="000000"/>
          <w:sz w:val="28"/>
          <w:lang w:val="ru-RU"/>
        </w:rPr>
        <w:t>.).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Распознавание и употреб</w:t>
      </w:r>
      <w:r w:rsidRPr="00764E09">
        <w:rPr>
          <w:rFonts w:ascii="Times New Roman" w:hAnsi="Times New Roman"/>
          <w:color w:val="000000"/>
          <w:sz w:val="28"/>
          <w:lang w:val="ru-RU"/>
        </w:rPr>
        <w:t>ление в устной и письменной речи изученных морфологических форм и синтаксических конструкций английского языка.</w:t>
      </w:r>
    </w:p>
    <w:p w:rsidR="00614440" w:rsidRDefault="00801D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со сложным дополнением (Complex Object) (I saw her cross/crossing the road.).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Повествовательные (утвердительные и отрицательные), во</w:t>
      </w:r>
      <w:r w:rsidRPr="00764E09">
        <w:rPr>
          <w:rFonts w:ascii="Times New Roman" w:hAnsi="Times New Roman"/>
          <w:color w:val="000000"/>
          <w:sz w:val="28"/>
          <w:lang w:val="ru-RU"/>
        </w:rPr>
        <w:t>просительные и побудительные предложения в косвенной речи в настоящем и прошедшем времени.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Все типы вопросительных предложений в </w:t>
      </w:r>
      <w:r>
        <w:rPr>
          <w:rFonts w:ascii="Times New Roman" w:hAnsi="Times New Roman"/>
          <w:color w:val="000000"/>
          <w:sz w:val="28"/>
        </w:rPr>
        <w:t>Past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764E09">
        <w:rPr>
          <w:rFonts w:ascii="Times New Roman" w:hAnsi="Times New Roman"/>
          <w:color w:val="000000"/>
          <w:sz w:val="28"/>
          <w:lang w:val="ru-RU"/>
        </w:rPr>
        <w:t>. Согласование времен в рамках сложного предложения.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Согласование подлежащего, выраженного собирательным суще</w:t>
      </w:r>
      <w:r w:rsidRPr="00764E09">
        <w:rPr>
          <w:rFonts w:ascii="Times New Roman" w:hAnsi="Times New Roman"/>
          <w:color w:val="000000"/>
          <w:sz w:val="28"/>
          <w:lang w:val="ru-RU"/>
        </w:rPr>
        <w:t>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764E09">
        <w:rPr>
          <w:rFonts w:ascii="Times New Roman" w:hAnsi="Times New Roman"/>
          <w:color w:val="000000"/>
          <w:sz w:val="28"/>
          <w:lang w:val="ru-RU"/>
        </w:rPr>
        <w:t>) со сказуемым.</w:t>
      </w:r>
    </w:p>
    <w:p w:rsidR="00614440" w:rsidRDefault="00801D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с глаголами на -ing: to love/hate doing something.</w:t>
      </w:r>
    </w:p>
    <w:p w:rsidR="00614440" w:rsidRDefault="00801D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Конструкции, содержащие глаголы-связки to be/to look/to feel/to seem.</w:t>
      </w:r>
    </w:p>
    <w:p w:rsidR="00614440" w:rsidRDefault="00801D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Конструкции be/get used to + инфинитив глагола, be/get used to + инфинитив </w:t>
      </w:r>
      <w:r>
        <w:rPr>
          <w:rFonts w:ascii="Times New Roman" w:hAnsi="Times New Roman"/>
          <w:color w:val="000000"/>
          <w:sz w:val="28"/>
        </w:rPr>
        <w:t>глагол, be/get used to doing something, be/get used to something.</w:t>
      </w:r>
    </w:p>
    <w:p w:rsidR="00614440" w:rsidRDefault="00801D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both … and ….</w:t>
      </w:r>
    </w:p>
    <w:p w:rsidR="00614440" w:rsidRDefault="00801D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c глаголами to stop, to remember, to forget (разница в значении to stop doing smth и to stop to do smth).</w:t>
      </w:r>
    </w:p>
    <w:p w:rsidR="00614440" w:rsidRDefault="00801D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Глаголы в видо-временных формах действительног</w:t>
      </w:r>
      <w:r>
        <w:rPr>
          <w:rFonts w:ascii="Times New Roman" w:hAnsi="Times New Roman"/>
          <w:color w:val="000000"/>
          <w:sz w:val="28"/>
        </w:rPr>
        <w:t>о залога в изъявительном наклонении (Past Perfect Tense, Present Perfect Continuous Tense, Future-in-the-Past).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Модальные глаголы в косвенной речи в настоящем и прошедшем времени.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Неличные формы глагола (инфинитив, герундий, причастия настоящего и </w:t>
      </w:r>
      <w:r w:rsidRPr="00764E09">
        <w:rPr>
          <w:rFonts w:ascii="Times New Roman" w:hAnsi="Times New Roman"/>
          <w:color w:val="000000"/>
          <w:sz w:val="28"/>
          <w:lang w:val="ru-RU"/>
        </w:rPr>
        <w:t>прошедшего времени).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Наречия </w:t>
      </w:r>
      <w:r>
        <w:rPr>
          <w:rFonts w:ascii="Times New Roman" w:hAnsi="Times New Roman"/>
          <w:color w:val="000000"/>
          <w:sz w:val="28"/>
        </w:rPr>
        <w:t>too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enough</w:t>
      </w:r>
      <w:r w:rsidRPr="00764E09">
        <w:rPr>
          <w:rFonts w:ascii="Times New Roman" w:hAnsi="Times New Roman"/>
          <w:color w:val="000000"/>
          <w:sz w:val="28"/>
          <w:lang w:val="ru-RU"/>
        </w:rPr>
        <w:t>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Отрицательные местоимения </w:t>
      </w:r>
      <w:r>
        <w:rPr>
          <w:rFonts w:ascii="Times New Roman" w:hAnsi="Times New Roman"/>
          <w:color w:val="000000"/>
          <w:sz w:val="28"/>
        </w:rPr>
        <w:t>no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(и его производные </w:t>
      </w:r>
      <w:r>
        <w:rPr>
          <w:rFonts w:ascii="Times New Roman" w:hAnsi="Times New Roman"/>
          <w:color w:val="000000"/>
          <w:sz w:val="28"/>
        </w:rPr>
        <w:t>nobody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и другие), </w:t>
      </w:r>
      <w:r>
        <w:rPr>
          <w:rFonts w:ascii="Times New Roman" w:hAnsi="Times New Roman"/>
          <w:color w:val="000000"/>
          <w:sz w:val="28"/>
        </w:rPr>
        <w:t>none</w:t>
      </w:r>
      <w:r w:rsidRPr="00764E09">
        <w:rPr>
          <w:rFonts w:ascii="Times New Roman" w:hAnsi="Times New Roman"/>
          <w:color w:val="000000"/>
          <w:sz w:val="28"/>
          <w:lang w:val="ru-RU"/>
        </w:rPr>
        <w:t>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использованием знаний о национально-культурн</w:t>
      </w:r>
      <w:r w:rsidRPr="00764E09">
        <w:rPr>
          <w:rFonts w:ascii="Times New Roman" w:hAnsi="Times New Roman"/>
          <w:color w:val="000000"/>
          <w:sz w:val="28"/>
          <w:lang w:val="ru-RU"/>
        </w:rPr>
        <w:t>ых особенностях своей страны и страны (стран) изучаемого языка, основных социокультурных элементов речевого поведенческого этикета в англоязычной среде, знание и использование в устной и письменной речи наиболее употребительной тематической фоновой лексики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в рамках тематического содержания.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Понимание речевых различий в ситуациях официального и неофициального общения в рамках отобранного тематического содержания и использование лексико-грамматических средств с их учётом.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Социокультурный портрет родной страны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и страны (стран) изучаемого языка: знакомство с традициями проведения основных национальных праздников (Рождества, Нового года, Дня матери, Дня благодарения и других праздников), с особенностями образа жизни и культуры страны (стран) изучаемого языка (дос</w:t>
      </w:r>
      <w:r w:rsidRPr="00764E09">
        <w:rPr>
          <w:rFonts w:ascii="Times New Roman" w:hAnsi="Times New Roman"/>
          <w:color w:val="000000"/>
          <w:sz w:val="28"/>
          <w:lang w:val="ru-RU"/>
        </w:rPr>
        <w:t>топримечательностями; некоторыми выдающимися людьми), с доступными в языковом отношении образцами поэзии и прозы для подростков на английском языке.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использованием знаний о национально-культурных особ</w:t>
      </w:r>
      <w:r w:rsidRPr="00764E09">
        <w:rPr>
          <w:rFonts w:ascii="Times New Roman" w:hAnsi="Times New Roman"/>
          <w:color w:val="000000"/>
          <w:sz w:val="28"/>
          <w:lang w:val="ru-RU"/>
        </w:rPr>
        <w:t>енностях своей страны и страны (стран) изучаемого языка.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Соблюдение нормы вежливости в межкультурном общении.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Знание социокультурного портрета родной страны и страны (стран) изучаемого языка: символики, достопримечательностей, культурных </w:t>
      </w:r>
      <w:r w:rsidRPr="00764E09">
        <w:rPr>
          <w:rFonts w:ascii="Times New Roman" w:hAnsi="Times New Roman"/>
          <w:color w:val="000000"/>
          <w:sz w:val="28"/>
          <w:lang w:val="ru-RU"/>
        </w:rPr>
        <w:lastRenderedPageBreak/>
        <w:t>особенностей (наци</w:t>
      </w:r>
      <w:r w:rsidRPr="00764E09">
        <w:rPr>
          <w:rFonts w:ascii="Times New Roman" w:hAnsi="Times New Roman"/>
          <w:color w:val="000000"/>
          <w:sz w:val="28"/>
          <w:lang w:val="ru-RU"/>
        </w:rPr>
        <w:t>ональные праздники, традиции), образцов поэзии и прозы, доступных в языковом отношении.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Развитие умений: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 (культурные явления, события, достопримечательности);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кратко рассказывать о некоторых выд</w:t>
      </w:r>
      <w:r w:rsidRPr="00764E09">
        <w:rPr>
          <w:rFonts w:ascii="Times New Roman" w:hAnsi="Times New Roman"/>
          <w:color w:val="000000"/>
          <w:sz w:val="28"/>
          <w:lang w:val="ru-RU"/>
        </w:rPr>
        <w:t>ающихся людях родной страны и страны (стран) изучаемого языка (учёных, писателях, поэтах, художниках, музыкантах, спортсменах и других людях);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оказывать помощь иностранным гостям в ситуациях повседневного общения (объяснить местонахождение объекта, сообщит</w:t>
      </w:r>
      <w:r w:rsidRPr="00764E09">
        <w:rPr>
          <w:rFonts w:ascii="Times New Roman" w:hAnsi="Times New Roman"/>
          <w:color w:val="000000"/>
          <w:sz w:val="28"/>
          <w:lang w:val="ru-RU"/>
        </w:rPr>
        <w:t>ь возможный маршрут и другие ситуации).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языковой, в том числе контекстуальной, догадки, использование при говорении и письме перифраз (толкование), синонимические средства, описание предмета вмес</w:t>
      </w:r>
      <w:r w:rsidRPr="00764E09">
        <w:rPr>
          <w:rFonts w:ascii="Times New Roman" w:hAnsi="Times New Roman"/>
          <w:color w:val="000000"/>
          <w:sz w:val="28"/>
          <w:lang w:val="ru-RU"/>
        </w:rPr>
        <w:t>то его названия, при непосредственном общении догадываться о значении незнакомых слов с помощью используемых собеседником жестов и мимики.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Переспрашивать, просить повторить, уточняя значение незнакомых слов.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Использование при формулировании собственных выс</w:t>
      </w:r>
      <w:r w:rsidRPr="00764E09">
        <w:rPr>
          <w:rFonts w:ascii="Times New Roman" w:hAnsi="Times New Roman"/>
          <w:color w:val="000000"/>
          <w:sz w:val="28"/>
          <w:lang w:val="ru-RU"/>
        </w:rPr>
        <w:t>казываний, ключевых слов, плана.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Игнорирование информации, не являющейся необходимой для понимания основного содержания прочитанного (прослушанного) текста или для нахождения в тексте запрашиваемой информации.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Сравнение (в том числе установление основания </w:t>
      </w:r>
      <w:r w:rsidRPr="00764E09">
        <w:rPr>
          <w:rFonts w:ascii="Times New Roman" w:hAnsi="Times New Roman"/>
          <w:color w:val="000000"/>
          <w:sz w:val="28"/>
          <w:lang w:val="ru-RU"/>
        </w:rPr>
        <w:t>для сравнения) объектов, явлений, процессов, их элементов и основных функций в рамках изученной тематики.</w:t>
      </w:r>
    </w:p>
    <w:p w:rsidR="00614440" w:rsidRPr="00764E09" w:rsidRDefault="00614440">
      <w:pPr>
        <w:spacing w:after="0" w:line="264" w:lineRule="auto"/>
        <w:ind w:left="120"/>
        <w:jc w:val="both"/>
        <w:rPr>
          <w:lang w:val="ru-RU"/>
        </w:rPr>
      </w:pPr>
    </w:p>
    <w:p w:rsidR="00614440" w:rsidRPr="00764E09" w:rsidRDefault="00801D41">
      <w:pPr>
        <w:spacing w:after="0" w:line="264" w:lineRule="auto"/>
        <w:ind w:left="120"/>
        <w:jc w:val="both"/>
        <w:rPr>
          <w:lang w:val="ru-RU"/>
        </w:rPr>
      </w:pPr>
      <w:r w:rsidRPr="00764E09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614440" w:rsidRPr="00764E09" w:rsidRDefault="00614440">
      <w:pPr>
        <w:spacing w:after="0" w:line="264" w:lineRule="auto"/>
        <w:ind w:left="120"/>
        <w:jc w:val="both"/>
        <w:rPr>
          <w:lang w:val="ru-RU"/>
        </w:rPr>
      </w:pP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Формирование умения общаться в устной и письменной форме, используя рецептивные и продуктивные виды речевой </w:t>
      </w:r>
      <w:r w:rsidRPr="00764E09">
        <w:rPr>
          <w:rFonts w:ascii="Times New Roman" w:hAnsi="Times New Roman"/>
          <w:color w:val="000000"/>
          <w:sz w:val="28"/>
          <w:lang w:val="ru-RU"/>
        </w:rPr>
        <w:t>деятельности в рамках тематического содержания речи.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Взаимоотношения в семье и с друзьями. Конфликты и их разрешение.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Внешность и характер человека (литературного персонажа).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Досуг и увлечения (хобби) современного подростка (чтение, кино, театр, музыка, му</w:t>
      </w:r>
      <w:r w:rsidRPr="00764E09">
        <w:rPr>
          <w:rFonts w:ascii="Times New Roman" w:hAnsi="Times New Roman"/>
          <w:color w:val="000000"/>
          <w:sz w:val="28"/>
          <w:lang w:val="ru-RU"/>
        </w:rPr>
        <w:t>зей, спорт, живопись; компьютерные игры). Роль книги в жизни подростка.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lastRenderedPageBreak/>
        <w:t>Здоровый образ жизни: режим труда и отдыха, фитнес, сбалансированное питание. Посещение врача.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Покупки: одежда, обувь и продукты питания. Карманные деньги. Молодёжная мода.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Школа, школ</w:t>
      </w:r>
      <w:r w:rsidRPr="00764E09">
        <w:rPr>
          <w:rFonts w:ascii="Times New Roman" w:hAnsi="Times New Roman"/>
          <w:color w:val="000000"/>
          <w:sz w:val="28"/>
          <w:lang w:val="ru-RU"/>
        </w:rPr>
        <w:t>ьная жизнь, изучаемые предметы и отношение к ним. Взаимоотношения в школе: проблемы и их решение. Переписка с иностранными сверстниками.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Виды отдыха в различное время года. Путешествия по России и иностранным странам. Транспорт.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Природа: флора и фауна. Про</w:t>
      </w:r>
      <w:r w:rsidRPr="00764E09">
        <w:rPr>
          <w:rFonts w:ascii="Times New Roman" w:hAnsi="Times New Roman"/>
          <w:color w:val="000000"/>
          <w:sz w:val="28"/>
          <w:lang w:val="ru-RU"/>
        </w:rPr>
        <w:t>блемы экологии. Защита окружающей среды. Климат, погода. Стихийные бедствия.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Средства массовой информации (телевидение, радио, пресса, Интернет).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Родная страна и страна (страны) изучаемого языка. Их географическое положение, столицы и крупные города, регио</w:t>
      </w:r>
      <w:r w:rsidRPr="00764E09">
        <w:rPr>
          <w:rFonts w:ascii="Times New Roman" w:hAnsi="Times New Roman"/>
          <w:color w:val="000000"/>
          <w:sz w:val="28"/>
          <w:lang w:val="ru-RU"/>
        </w:rPr>
        <w:t>ны, население, официальные языки, достопримечательности, культурные особенности (национальные праздники, знаменательные даты, традиции, обычаи), страницы истории.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 (стран) изучаемого языка, их вклад в науку и мировую к</w:t>
      </w:r>
      <w:r w:rsidRPr="00764E09">
        <w:rPr>
          <w:rFonts w:ascii="Times New Roman" w:hAnsi="Times New Roman"/>
          <w:color w:val="000000"/>
          <w:sz w:val="28"/>
          <w:lang w:val="ru-RU"/>
        </w:rPr>
        <w:t>ультуру: государственные деятели, учёные, писатели, поэты, художники, музыканты, спортсмены.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764E09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речи,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а именно умений вести комбинированный диалог, включающий различные виды диалогов (этикетный диалог, д</w:t>
      </w:r>
      <w:r w:rsidRPr="00764E09">
        <w:rPr>
          <w:rFonts w:ascii="Times New Roman" w:hAnsi="Times New Roman"/>
          <w:color w:val="000000"/>
          <w:sz w:val="28"/>
          <w:lang w:val="ru-RU"/>
        </w:rPr>
        <w:t>иалог-побуждение к действию, диалог-расспрос), диалог-обмен мнениями: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диалог этикетного характера: начинать, поддерживать и заканчивать разговор, вежливо переспрашивать, поздравлять с праздником, выражать пожелания и вежливо реагировать на поздравление, </w:t>
      </w:r>
      <w:r w:rsidRPr="00764E09">
        <w:rPr>
          <w:rFonts w:ascii="Times New Roman" w:hAnsi="Times New Roman"/>
          <w:color w:val="000000"/>
          <w:sz w:val="28"/>
          <w:lang w:val="ru-RU"/>
        </w:rPr>
        <w:t>выражать благодарность, вежливо соглашаться на предложение и отказываться от предложения собеседника;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диалог-побуждение к действию: обращаться с просьбой, вежливо соглашаться (не соглашаться) выполнить просьбу, приглашать собеседника к совместной деятельно</w:t>
      </w:r>
      <w:r w:rsidRPr="00764E09">
        <w:rPr>
          <w:rFonts w:ascii="Times New Roman" w:hAnsi="Times New Roman"/>
          <w:color w:val="000000"/>
          <w:sz w:val="28"/>
          <w:lang w:val="ru-RU"/>
        </w:rPr>
        <w:t>сти, вежливо соглашаться (не соглашаться) на предложение собеседника, объясняя причину своего решения;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</w:t>
      </w:r>
      <w:r w:rsidRPr="00764E09">
        <w:rPr>
          <w:rFonts w:ascii="Times New Roman" w:hAnsi="Times New Roman"/>
          <w:color w:val="000000"/>
          <w:sz w:val="28"/>
          <w:lang w:val="ru-RU"/>
        </w:rPr>
        <w:t>нтересующую информацию, переходить с позиции спрашивающего на позицию отвечающего и наоборот;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диалог-обмен мнениями: выражать свою точку мнения и обосновывать её, высказывать своё согласие (несогласие) с точкой зрения собеседника, </w:t>
      </w:r>
      <w:r w:rsidRPr="00764E09">
        <w:rPr>
          <w:rFonts w:ascii="Times New Roman" w:hAnsi="Times New Roman"/>
          <w:color w:val="000000"/>
          <w:sz w:val="28"/>
          <w:lang w:val="ru-RU"/>
        </w:rPr>
        <w:lastRenderedPageBreak/>
        <w:t>выражать сомнение, давать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эмоциональную оценку обсуждаемым событиям: восхищение, удивление, радость, огорчение и так далее.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</w:t>
      </w:r>
      <w:r w:rsidRPr="00764E09">
        <w:rPr>
          <w:rFonts w:ascii="Times New Roman" w:hAnsi="Times New Roman"/>
          <w:color w:val="000000"/>
          <w:sz w:val="28"/>
          <w:lang w:val="ru-RU"/>
        </w:rPr>
        <w:t>слов, речевых ситуаций и (или) иллюстраций, фотографий или без их использования с соблюдением норм речевого этикета, принятых в стране (странах) изучаемого языка.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Объём диалога – до 8 реплик со стороны каждого собеседника в рамках комбинированного диалога,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до 6 реплик со стороны каждого собеседника в рамках диалога-обмена мнениями.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764E09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764E09">
        <w:rPr>
          <w:rFonts w:ascii="Times New Roman" w:hAnsi="Times New Roman"/>
          <w:color w:val="000000"/>
          <w:sz w:val="28"/>
          <w:lang w:val="ru-RU"/>
        </w:rPr>
        <w:t>: создание устных связных монологических высказываний с использованием основных коммуникативных типов речи: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описание (предмета,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местности, внешности и одежды человека), в том числе характеристика (черты характера реального человека или литературного персонажа);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повествование (сообщение);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рассуждение;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выражение и краткое аргументирование своего мнения по отношению к услышанному </w:t>
      </w:r>
      <w:r w:rsidRPr="00764E09">
        <w:rPr>
          <w:rFonts w:ascii="Times New Roman" w:hAnsi="Times New Roman"/>
          <w:color w:val="000000"/>
          <w:sz w:val="28"/>
          <w:lang w:val="ru-RU"/>
        </w:rPr>
        <w:t>(прочитанному);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изложение (пересказ) основного содержания прочитанного (прослушанного) текста с выражением своего отношения к событиям и фактам, изложенным в тексте;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составление рассказа по картинкам;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изложение результатов выполненной проектной работы.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Дан</w:t>
      </w:r>
      <w:r w:rsidRPr="00764E09">
        <w:rPr>
          <w:rFonts w:ascii="Times New Roman" w:hAnsi="Times New Roman"/>
          <w:color w:val="000000"/>
          <w:sz w:val="28"/>
          <w:lang w:val="ru-RU"/>
        </w:rPr>
        <w:t>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вопросов, ключевых слов, плана и (или) иллюстраций, фотографий, таблиц или без их использования.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Объём монолог</w:t>
      </w:r>
      <w:r w:rsidRPr="00764E09">
        <w:rPr>
          <w:rFonts w:ascii="Times New Roman" w:hAnsi="Times New Roman"/>
          <w:color w:val="000000"/>
          <w:sz w:val="28"/>
          <w:lang w:val="ru-RU"/>
        </w:rPr>
        <w:t>ического высказывания – 10–12 фраз.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При непосредственном общении: понимание на слух речи учителя и одноклассников и вербальная (невербальная) реакция на услышанное, использование переспрос или просьбу повторить для уточнения отдельных деталей.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При опосредованном общении: дальнейшее развитие восприятия и понимания на слух несложных аутентичных текстов, содержащих отдельные неизученные языковые явления, с разной глубиной проникновения в их содержание в зависимости от поставленной коммуникативной з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адачи: с </w:t>
      </w:r>
      <w:r w:rsidRPr="00764E09">
        <w:rPr>
          <w:rFonts w:ascii="Times New Roman" w:hAnsi="Times New Roman"/>
          <w:color w:val="000000"/>
          <w:sz w:val="28"/>
          <w:lang w:val="ru-RU"/>
        </w:rPr>
        <w:lastRenderedPageBreak/>
        <w:t>пониманием основного содержания, с пониманием нужной (интересующей, запрашиваемой) информации.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определять основную тему (идею) и главные факты (события) в воспринимаемом на с</w:t>
      </w:r>
      <w:r w:rsidRPr="00764E09">
        <w:rPr>
          <w:rFonts w:ascii="Times New Roman" w:hAnsi="Times New Roman"/>
          <w:color w:val="000000"/>
          <w:sz w:val="28"/>
          <w:lang w:val="ru-RU"/>
        </w:rPr>
        <w:t>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понимания основного содержания.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Аудирование с пониманием нужной (интересующей, запрашиваемой)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информации предполагает умение выделять нужную (интересующую, запрашиваемую) информацию, представленную в эксплицитной (явной) форме, в воспринимаемом на слух тексте.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высказывания собеседников в ситуациях повседнев</w:t>
      </w:r>
      <w:r w:rsidRPr="00764E09">
        <w:rPr>
          <w:rFonts w:ascii="Times New Roman" w:hAnsi="Times New Roman"/>
          <w:color w:val="000000"/>
          <w:sz w:val="28"/>
          <w:lang w:val="ru-RU"/>
        </w:rPr>
        <w:t>ного общения, рассказ, сообщение информационного характера.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Языковая сложность текстов для аудирования должна соответствовать базовому уровню (А2 – допороговому уровню по общеевропейской шкале).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Время звучания текста (текстов) для аудирования – до 2 минут.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Развитие умения читать про себя и понимать несложные аутентичные тексты разных жанров и стилей, содержащие отдельные неизученные языковые явления, с различной глубиной проникновения в их содержание в зависимости от поставленной коммуникат</w:t>
      </w:r>
      <w:r w:rsidRPr="00764E09">
        <w:rPr>
          <w:rFonts w:ascii="Times New Roman" w:hAnsi="Times New Roman"/>
          <w:color w:val="000000"/>
          <w:sz w:val="28"/>
          <w:lang w:val="ru-RU"/>
        </w:rPr>
        <w:t>ивной задачи: с пониманием основного содержания, с пониманием нужной (интересующей, запрашиваемой) информации, с полным пониманием содержания текста.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умения: определять тему (основную мысль), выд</w:t>
      </w:r>
      <w:r w:rsidRPr="00764E09">
        <w:rPr>
          <w:rFonts w:ascii="Times New Roman" w:hAnsi="Times New Roman"/>
          <w:color w:val="000000"/>
          <w:sz w:val="28"/>
          <w:lang w:val="ru-RU"/>
        </w:rPr>
        <w:t>елять главные факты (события) (опуская второстепенные), прогнозировать содержание текста по заголовку (началу текста), определять логическую последовательность главных фактов, событий, разбивать текст на относительно самостоятельные смысловые части, озагла</w:t>
      </w:r>
      <w:r w:rsidRPr="00764E09">
        <w:rPr>
          <w:rFonts w:ascii="Times New Roman" w:hAnsi="Times New Roman"/>
          <w:color w:val="000000"/>
          <w:sz w:val="28"/>
          <w:lang w:val="ru-RU"/>
        </w:rPr>
        <w:t>вливать текст (его отдельные части), игнорировать незнакомые слова, несущественные для понимания основного содержания, понимать интернациональные слова.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Чтение с пониманием нужной (интересующей, запрашиваемой) информации предполагает умение находить прочит</w:t>
      </w:r>
      <w:r w:rsidRPr="00764E09">
        <w:rPr>
          <w:rFonts w:ascii="Times New Roman" w:hAnsi="Times New Roman"/>
          <w:color w:val="000000"/>
          <w:sz w:val="28"/>
          <w:lang w:val="ru-RU"/>
        </w:rPr>
        <w:t>анном тексте и понимать запрашиваемую информацию, представленную в эксплицитной (явной) и имплицитной форме (неявной) форме, оценивать найденную информацию с точки зрения её значимости для решения коммуникативной задачи.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Чтение несплошных текстов (таблиц, </w:t>
      </w:r>
      <w:r w:rsidRPr="00764E09">
        <w:rPr>
          <w:rFonts w:ascii="Times New Roman" w:hAnsi="Times New Roman"/>
          <w:color w:val="000000"/>
          <w:sz w:val="28"/>
          <w:lang w:val="ru-RU"/>
        </w:rPr>
        <w:t>диаграмм, схем) и понимание представленной в них информации.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Чтение с полным пониманием содержания несложных аутентичных текстов, содержащих отдельные неизученные языковые явления. В ходе чтения с полным пониманием формируются и развиваются умения полно и 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событий, восстанавливать текст из </w:t>
      </w:r>
      <w:r w:rsidRPr="00764E09">
        <w:rPr>
          <w:rFonts w:ascii="Times New Roman" w:hAnsi="Times New Roman"/>
          <w:color w:val="000000"/>
          <w:sz w:val="28"/>
          <w:lang w:val="ru-RU"/>
        </w:rPr>
        <w:t>разрозненных абзацев или путём добавления выпущенных фрагментов.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объявление, памятка, </w:t>
      </w:r>
      <w:r w:rsidRPr="00764E09">
        <w:rPr>
          <w:rFonts w:ascii="Times New Roman" w:hAnsi="Times New Roman"/>
          <w:color w:val="000000"/>
          <w:sz w:val="28"/>
          <w:lang w:val="ru-RU"/>
        </w:rPr>
        <w:t>инструкция, электронное сообщение личного характера, стихотворение; несплошной текст (таблица, диаграмма).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Языковая сложность текстов для чтения должна соответствовать базовому уровню (А2 – допороговому уровню по общеевропейской шкале).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Объём текста (текст</w:t>
      </w:r>
      <w:r w:rsidRPr="00764E09">
        <w:rPr>
          <w:rFonts w:ascii="Times New Roman" w:hAnsi="Times New Roman"/>
          <w:color w:val="000000"/>
          <w:sz w:val="28"/>
          <w:lang w:val="ru-RU"/>
        </w:rPr>
        <w:t>ов) для чтения – 500–600 слов.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составление плана (тезисов) устного или письменного сообщения;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заполнение анкет и формуляров: сообщение о себе основных сведений в соответствии с нормами, принятыми в стране </w:t>
      </w:r>
      <w:r w:rsidRPr="00764E09">
        <w:rPr>
          <w:rFonts w:ascii="Times New Roman" w:hAnsi="Times New Roman"/>
          <w:color w:val="000000"/>
          <w:sz w:val="28"/>
          <w:lang w:val="ru-RU"/>
        </w:rPr>
        <w:t>(странах) изучаемого языка;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неофициального общения, принятыми в стране (странах) изучаемого языка (объём письма – до 120 слов);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создание небольшого письменного высказывания с испол</w:t>
      </w:r>
      <w:r w:rsidRPr="00764E09">
        <w:rPr>
          <w:rFonts w:ascii="Times New Roman" w:hAnsi="Times New Roman"/>
          <w:color w:val="000000"/>
          <w:sz w:val="28"/>
          <w:lang w:val="ru-RU"/>
        </w:rPr>
        <w:t>ьзованием образца, плана, таблицы и (или) прочитанного/прослушанного текста (объём письменного высказывания – до 120 слов);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заполнение таблицы с краткой фиксацией содержания прочитанного (прослушанного) текста;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преобразование таблицы, схемы в текстовый </w:t>
      </w:r>
      <w:r w:rsidRPr="00764E09">
        <w:rPr>
          <w:rFonts w:ascii="Times New Roman" w:hAnsi="Times New Roman"/>
          <w:color w:val="000000"/>
          <w:sz w:val="28"/>
          <w:lang w:val="ru-RU"/>
        </w:rPr>
        <w:t>вариант представления информации;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письменное представление результатов выполненной проектной работы (объём – 100–120 слов).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b/>
          <w:color w:val="000000"/>
          <w:sz w:val="28"/>
          <w:lang w:val="ru-RU"/>
        </w:rPr>
        <w:t>Языковые знания и умения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Различение на слух, без фонематических ошибок, ведущих к сбою в коммуникации, про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изнесение слов с соблюдением правильного ударения и </w:t>
      </w:r>
      <w:r w:rsidRPr="00764E09">
        <w:rPr>
          <w:rFonts w:ascii="Times New Roman" w:hAnsi="Times New Roman"/>
          <w:color w:val="000000"/>
          <w:sz w:val="28"/>
          <w:lang w:val="ru-RU"/>
        </w:rPr>
        <w:lastRenderedPageBreak/>
        <w:t>фраз с соблюдением их ритмико-интонационных особенностей, в том числе отсутствия фразового ударения на служебных словах, чтение новых слов согласно основным правилам чтения.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Выражение модального значения,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чувства и эмоции.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Различение на слух британского и американского вариантов произношения в прослушанных текстах или услышанных высказываниях.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Чтение вслух небольших текстов, построенных на изученном языковом материале, с соблюдением правил чтения и соответ</w:t>
      </w:r>
      <w:r w:rsidRPr="00764E09">
        <w:rPr>
          <w:rFonts w:ascii="Times New Roman" w:hAnsi="Times New Roman"/>
          <w:color w:val="000000"/>
          <w:sz w:val="28"/>
          <w:lang w:val="ru-RU"/>
        </w:rPr>
        <w:t>ствующей интонации, демонстрирующее понимание текста.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110 слов.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i/>
          <w:color w:val="000000"/>
          <w:sz w:val="28"/>
          <w:lang w:val="ru-RU"/>
        </w:rPr>
        <w:t>Графика, орфография и</w:t>
      </w:r>
      <w:r w:rsidRPr="00764E09">
        <w:rPr>
          <w:rFonts w:ascii="Times New Roman" w:hAnsi="Times New Roman"/>
          <w:i/>
          <w:color w:val="000000"/>
          <w:sz w:val="28"/>
          <w:lang w:val="ru-RU"/>
        </w:rPr>
        <w:t xml:space="preserve"> пунктуация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Правильное использование знаков препинания: точки, вопросительного и восклицательного знаков в конце предложения, запятой при перечислении и обращении, при вводных словах, обозначающих порядок мыслей и их св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язь (например, в английском языке: </w:t>
      </w:r>
      <w:r>
        <w:rPr>
          <w:rFonts w:ascii="Times New Roman" w:hAnsi="Times New Roman"/>
          <w:color w:val="000000"/>
          <w:sz w:val="28"/>
        </w:rPr>
        <w:t>firstly</w:t>
      </w:r>
      <w:r w:rsidRPr="00764E0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first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of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all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secondly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finally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on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one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on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other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764E09">
        <w:rPr>
          <w:rFonts w:ascii="Times New Roman" w:hAnsi="Times New Roman"/>
          <w:color w:val="000000"/>
          <w:sz w:val="28"/>
          <w:lang w:val="ru-RU"/>
        </w:rPr>
        <w:t>), апострофа.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Пунктуационно правильное, в соответствии с нормами речевого этикета, принятыми в стране (странах) изучаемого языка, оформление элект</w:t>
      </w:r>
      <w:r w:rsidRPr="00764E09">
        <w:rPr>
          <w:rFonts w:ascii="Times New Roman" w:hAnsi="Times New Roman"/>
          <w:color w:val="000000"/>
          <w:sz w:val="28"/>
          <w:lang w:val="ru-RU"/>
        </w:rPr>
        <w:t>ронного сообщения личного характера.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</w:t>
      </w:r>
      <w:r w:rsidRPr="00764E09">
        <w:rPr>
          <w:rFonts w:ascii="Times New Roman" w:hAnsi="Times New Roman"/>
          <w:color w:val="000000"/>
          <w:sz w:val="28"/>
          <w:lang w:val="ru-RU"/>
        </w:rPr>
        <w:t>нием существующей в английском языке нормы лексической сочетаемости.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различных средств связи для обеспечения логичности и целостности высказывания.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Объём – 1200 лексических единиц для продуктивного ис</w:t>
      </w:r>
      <w:r w:rsidRPr="00764E09">
        <w:rPr>
          <w:rFonts w:ascii="Times New Roman" w:hAnsi="Times New Roman"/>
          <w:color w:val="000000"/>
          <w:sz w:val="28"/>
          <w:lang w:val="ru-RU"/>
        </w:rPr>
        <w:t>пользования (включая 1050 лексических единиц, изученных ранее) и 1350 лексических единиц для рецептивного усвоения (включая 1200 лексических единиц продуктивного минимума).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Основные способы словообразования: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аффиксация: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глаголов с помощью префиксов </w:t>
      </w:r>
      <w:r>
        <w:rPr>
          <w:rFonts w:ascii="Times New Roman" w:hAnsi="Times New Roman"/>
          <w:color w:val="000000"/>
          <w:sz w:val="28"/>
        </w:rPr>
        <w:t>under</w:t>
      </w:r>
      <w:r w:rsidRPr="00764E09">
        <w:rPr>
          <w:rFonts w:ascii="Times New Roman" w:hAnsi="Times New Roman"/>
          <w:color w:val="000000"/>
          <w:sz w:val="28"/>
          <w:lang w:val="ru-RU"/>
        </w:rPr>
        <w:t>-,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over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dis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764E09">
        <w:rPr>
          <w:rFonts w:ascii="Times New Roman" w:hAnsi="Times New Roman"/>
          <w:color w:val="000000"/>
          <w:sz w:val="28"/>
          <w:lang w:val="ru-RU"/>
        </w:rPr>
        <w:t>-;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имён прилагательных с помощью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764E09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ible</w:t>
      </w:r>
      <w:r w:rsidRPr="00764E09">
        <w:rPr>
          <w:rFonts w:ascii="Times New Roman" w:hAnsi="Times New Roman"/>
          <w:color w:val="000000"/>
          <w:sz w:val="28"/>
          <w:lang w:val="ru-RU"/>
        </w:rPr>
        <w:t>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имён существительных с помощью отрицательных префиксов </w:t>
      </w:r>
      <w:r>
        <w:rPr>
          <w:rFonts w:ascii="Times New Roman" w:hAnsi="Times New Roman"/>
          <w:color w:val="000000"/>
          <w:sz w:val="28"/>
        </w:rPr>
        <w:t>in</w:t>
      </w:r>
      <w:r w:rsidRPr="00764E09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764E09">
        <w:rPr>
          <w:rFonts w:ascii="Times New Roman" w:hAnsi="Times New Roman"/>
          <w:color w:val="000000"/>
          <w:sz w:val="28"/>
          <w:lang w:val="ru-RU"/>
        </w:rPr>
        <w:t>-;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словосложение: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образование сложных существительных путём соединения основы числительного с основой существительного с </w:t>
      </w:r>
      <w:r w:rsidRPr="00764E09">
        <w:rPr>
          <w:rFonts w:ascii="Times New Roman" w:hAnsi="Times New Roman"/>
          <w:color w:val="000000"/>
          <w:sz w:val="28"/>
          <w:lang w:val="ru-RU"/>
        </w:rPr>
        <w:t>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eight</w:t>
      </w:r>
      <w:r w:rsidRPr="00764E09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764E09">
        <w:rPr>
          <w:rFonts w:ascii="Times New Roman" w:hAnsi="Times New Roman"/>
          <w:color w:val="000000"/>
          <w:sz w:val="28"/>
          <w:lang w:val="ru-RU"/>
        </w:rPr>
        <w:t>);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764E09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764E09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764E09">
        <w:rPr>
          <w:rFonts w:ascii="Times New Roman" w:hAnsi="Times New Roman"/>
          <w:color w:val="000000"/>
          <w:sz w:val="28"/>
          <w:lang w:val="ru-RU"/>
        </w:rPr>
        <w:t>);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основы прилагательного с основой причастия настоящего време</w:t>
      </w:r>
      <w:r w:rsidRPr="00764E09">
        <w:rPr>
          <w:rFonts w:ascii="Times New Roman" w:hAnsi="Times New Roman"/>
          <w:color w:val="000000"/>
          <w:sz w:val="28"/>
          <w:lang w:val="ru-RU"/>
        </w:rPr>
        <w:t>ни (</w:t>
      </w:r>
      <w:r>
        <w:rPr>
          <w:rFonts w:ascii="Times New Roman" w:hAnsi="Times New Roman"/>
          <w:color w:val="000000"/>
          <w:sz w:val="28"/>
        </w:rPr>
        <w:t>nice</w:t>
      </w:r>
      <w:r w:rsidRPr="00764E09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764E09">
        <w:rPr>
          <w:rFonts w:ascii="Times New Roman" w:hAnsi="Times New Roman"/>
          <w:color w:val="000000"/>
          <w:sz w:val="28"/>
          <w:lang w:val="ru-RU"/>
        </w:rPr>
        <w:t>);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основы прилагательного с основой причастия прошедшего времени (</w:t>
      </w:r>
      <w:r>
        <w:rPr>
          <w:rFonts w:ascii="Times New Roman" w:hAnsi="Times New Roman"/>
          <w:color w:val="000000"/>
          <w:sz w:val="28"/>
        </w:rPr>
        <w:t>well</w:t>
      </w:r>
      <w:r w:rsidRPr="00764E09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764E09">
        <w:rPr>
          <w:rFonts w:ascii="Times New Roman" w:hAnsi="Times New Roman"/>
          <w:color w:val="000000"/>
          <w:sz w:val="28"/>
          <w:lang w:val="ru-RU"/>
        </w:rPr>
        <w:t>);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конверсия: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образование глагола от имени прилагательного (</w:t>
      </w:r>
      <w:r>
        <w:rPr>
          <w:rFonts w:ascii="Times New Roman" w:hAnsi="Times New Roman"/>
          <w:color w:val="000000"/>
          <w:sz w:val="28"/>
        </w:rPr>
        <w:t>cool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764E09">
        <w:rPr>
          <w:rFonts w:ascii="Times New Roman" w:hAnsi="Times New Roman"/>
          <w:color w:val="000000"/>
          <w:sz w:val="28"/>
          <w:lang w:val="ru-RU"/>
        </w:rPr>
        <w:t>). Многозначность лексических единиц</w:t>
      </w:r>
      <w:r w:rsidRPr="00764E09">
        <w:rPr>
          <w:rFonts w:ascii="Times New Roman" w:hAnsi="Times New Roman"/>
          <w:color w:val="000000"/>
          <w:sz w:val="28"/>
          <w:lang w:val="ru-RU"/>
        </w:rPr>
        <w:t>. Синонимы. Антонимы. Интернациональные слова. Наиболее частотные фразовые глаголы. Сокращения и аббревиатуры.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Различные средства связи в тексте для обеспечения его целостности (</w:t>
      </w:r>
      <w:r>
        <w:rPr>
          <w:rFonts w:ascii="Times New Roman" w:hAnsi="Times New Roman"/>
          <w:color w:val="000000"/>
          <w:sz w:val="28"/>
        </w:rPr>
        <w:t>firstly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finally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at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etc</w:t>
      </w:r>
      <w:r w:rsidRPr="00764E09">
        <w:rPr>
          <w:rFonts w:ascii="Times New Roman" w:hAnsi="Times New Roman"/>
          <w:color w:val="000000"/>
          <w:sz w:val="28"/>
          <w:lang w:val="ru-RU"/>
        </w:rPr>
        <w:t>.).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Распозн</w:t>
      </w:r>
      <w:r w:rsidRPr="00764E09">
        <w:rPr>
          <w:rFonts w:ascii="Times New Roman" w:hAnsi="Times New Roman"/>
          <w:color w:val="000000"/>
          <w:sz w:val="28"/>
          <w:lang w:val="ru-RU"/>
        </w:rPr>
        <w:t>авание и употребление в устной и письменной речи изученных морфологических форм и синтаксических конструкций английского языка.</w:t>
      </w:r>
    </w:p>
    <w:p w:rsidR="00614440" w:rsidRDefault="00801D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со сложным дополнением (Complex Object) (I want to have my hair cut.).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Условные предложения нереального характера (</w:t>
      </w:r>
      <w:r>
        <w:rPr>
          <w:rFonts w:ascii="Times New Roman" w:hAnsi="Times New Roman"/>
          <w:color w:val="000000"/>
          <w:sz w:val="28"/>
        </w:rPr>
        <w:t>C</w:t>
      </w:r>
      <w:r>
        <w:rPr>
          <w:rFonts w:ascii="Times New Roman" w:hAnsi="Times New Roman"/>
          <w:color w:val="000000"/>
          <w:sz w:val="28"/>
        </w:rPr>
        <w:t>onditional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764E09">
        <w:rPr>
          <w:rFonts w:ascii="Times New Roman" w:hAnsi="Times New Roman"/>
          <w:color w:val="000000"/>
          <w:sz w:val="28"/>
          <w:lang w:val="ru-RU"/>
        </w:rPr>
        <w:t>).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Конструкции для выражения предпочтения </w:t>
      </w:r>
      <w:r>
        <w:rPr>
          <w:rFonts w:ascii="Times New Roman" w:hAnsi="Times New Roman"/>
          <w:color w:val="000000"/>
          <w:sz w:val="28"/>
        </w:rPr>
        <w:t>I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prefer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…/</w:t>
      </w:r>
      <w:r>
        <w:rPr>
          <w:rFonts w:ascii="Times New Roman" w:hAnsi="Times New Roman"/>
          <w:color w:val="000000"/>
          <w:sz w:val="28"/>
        </w:rPr>
        <w:t>I</w:t>
      </w:r>
      <w:r w:rsidRPr="00764E09">
        <w:rPr>
          <w:rFonts w:ascii="Times New Roman" w:hAnsi="Times New Roman"/>
          <w:color w:val="000000"/>
          <w:sz w:val="28"/>
          <w:lang w:val="ru-RU"/>
        </w:rPr>
        <w:t>’</w:t>
      </w:r>
      <w:r>
        <w:rPr>
          <w:rFonts w:ascii="Times New Roman" w:hAnsi="Times New Roman"/>
          <w:color w:val="000000"/>
          <w:sz w:val="28"/>
        </w:rPr>
        <w:t>d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prefer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…/</w:t>
      </w:r>
      <w:r>
        <w:rPr>
          <w:rFonts w:ascii="Times New Roman" w:hAnsi="Times New Roman"/>
          <w:color w:val="000000"/>
          <w:sz w:val="28"/>
        </w:rPr>
        <w:t>I</w:t>
      </w:r>
      <w:r w:rsidRPr="00764E09">
        <w:rPr>
          <w:rFonts w:ascii="Times New Roman" w:hAnsi="Times New Roman"/>
          <w:color w:val="000000"/>
          <w:sz w:val="28"/>
          <w:lang w:val="ru-RU"/>
        </w:rPr>
        <w:t>’</w:t>
      </w:r>
      <w:r>
        <w:rPr>
          <w:rFonts w:ascii="Times New Roman" w:hAnsi="Times New Roman"/>
          <w:color w:val="000000"/>
          <w:sz w:val="28"/>
        </w:rPr>
        <w:t>d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rather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….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I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….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Предложения с конструкцией </w:t>
      </w:r>
      <w:r>
        <w:rPr>
          <w:rFonts w:ascii="Times New Roman" w:hAnsi="Times New Roman"/>
          <w:color w:val="000000"/>
          <w:sz w:val="28"/>
        </w:rPr>
        <w:t>either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or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neither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nor</w:t>
      </w:r>
      <w:r w:rsidRPr="00764E09">
        <w:rPr>
          <w:rFonts w:ascii="Times New Roman" w:hAnsi="Times New Roman"/>
          <w:color w:val="000000"/>
          <w:sz w:val="28"/>
          <w:lang w:val="ru-RU"/>
        </w:rPr>
        <w:t>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Глаголы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</w:t>
      </w:r>
      <w:r>
        <w:rPr>
          <w:rFonts w:ascii="Times New Roman" w:hAnsi="Times New Roman"/>
          <w:color w:val="000000"/>
          <w:sz w:val="28"/>
        </w:rPr>
        <w:t>ent</w:t>
      </w:r>
      <w:r w:rsidRPr="00764E0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764E0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764E0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764E0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764E09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764E09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764E09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764E09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764E0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764E09">
        <w:rPr>
          <w:rFonts w:ascii="Times New Roman" w:hAnsi="Times New Roman"/>
          <w:color w:val="000000"/>
          <w:sz w:val="28"/>
          <w:lang w:val="ru-RU"/>
        </w:rPr>
        <w:t>).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Порядок следования имён прилагатель</w:t>
      </w:r>
      <w:r w:rsidRPr="00764E09">
        <w:rPr>
          <w:rFonts w:ascii="Times New Roman" w:hAnsi="Times New Roman"/>
          <w:color w:val="000000"/>
          <w:sz w:val="28"/>
          <w:lang w:val="ru-RU"/>
        </w:rPr>
        <w:t>ных (</w:t>
      </w:r>
      <w:r>
        <w:rPr>
          <w:rFonts w:ascii="Times New Roman" w:hAnsi="Times New Roman"/>
          <w:color w:val="000000"/>
          <w:sz w:val="28"/>
        </w:rPr>
        <w:t>nice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long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blond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hair</w:t>
      </w:r>
      <w:r w:rsidRPr="00764E09">
        <w:rPr>
          <w:rFonts w:ascii="Times New Roman" w:hAnsi="Times New Roman"/>
          <w:color w:val="000000"/>
          <w:sz w:val="28"/>
          <w:lang w:val="ru-RU"/>
        </w:rPr>
        <w:t>).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Осуществление межличностного и межкультурного общения с использованием знаний о национально-культурных особенностях своей страны и страны (стран) изучаемого языка, основных социокультурных 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элементов речевого поведенческого этикета в англоязычной среде, знание и использование в устной и письменной речи наиболее употребительной тематической фоновой лексики в рамках отобранного тематического </w:t>
      </w:r>
      <w:r w:rsidRPr="00764E09">
        <w:rPr>
          <w:rFonts w:ascii="Times New Roman" w:hAnsi="Times New Roman"/>
          <w:color w:val="000000"/>
          <w:sz w:val="28"/>
          <w:lang w:val="ru-RU"/>
        </w:rPr>
        <w:lastRenderedPageBreak/>
        <w:t>содержания (основные национальные праздники, традиции</w:t>
      </w:r>
      <w:r w:rsidRPr="00764E09">
        <w:rPr>
          <w:rFonts w:ascii="Times New Roman" w:hAnsi="Times New Roman"/>
          <w:color w:val="000000"/>
          <w:sz w:val="28"/>
          <w:lang w:val="ru-RU"/>
        </w:rPr>
        <w:t>, обычаи, традиции в питании и проведении досуга, система образования).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Знание социокультурного портрета родной страны и страны (стран) изучаемого языка: знакомство с традициями проведения основных национальных праздников (Рождества, Нового года, Дня матер</w:t>
      </w:r>
      <w:r w:rsidRPr="00764E09">
        <w:rPr>
          <w:rFonts w:ascii="Times New Roman" w:hAnsi="Times New Roman"/>
          <w:color w:val="000000"/>
          <w:sz w:val="28"/>
          <w:lang w:val="ru-RU"/>
        </w:rPr>
        <w:t>и, Дня благодарения и других праздников), с особенностями образа жизни и культуры страны (стран) изучаемого языка (известными достопримечательностями; некоторыми выдающимися людьми), с доступными в языковом отношении образцами поэзии и прозы для подростков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на английском языке.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Формирование элементарного представление о различных вариантах английского языка.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 (стран) изучае</w:t>
      </w:r>
      <w:r w:rsidRPr="00764E09">
        <w:rPr>
          <w:rFonts w:ascii="Times New Roman" w:hAnsi="Times New Roman"/>
          <w:color w:val="000000"/>
          <w:sz w:val="28"/>
          <w:lang w:val="ru-RU"/>
        </w:rPr>
        <w:t>мого языка.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Соблюдение норм вежливости в межкультурном общении. 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Развитие умений: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писать свои имя и фамилию, а также имена и фамилии своих родственников и друзей на английском языке;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правильно оформлять свой адрес на английском языке (в анкете);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правильно </w:t>
      </w:r>
      <w:r w:rsidRPr="00764E09">
        <w:rPr>
          <w:rFonts w:ascii="Times New Roman" w:hAnsi="Times New Roman"/>
          <w:color w:val="000000"/>
          <w:sz w:val="28"/>
          <w:lang w:val="ru-RU"/>
        </w:rPr>
        <w:t>оформлять электронное сообщение личного характера в соответствии с нормами неофициального общения, принятыми в стране (странах) изучаемого языка;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кратко представлять некоторые культурные явлени</w:t>
      </w:r>
      <w:r w:rsidRPr="00764E09">
        <w:rPr>
          <w:rFonts w:ascii="Times New Roman" w:hAnsi="Times New Roman"/>
          <w:color w:val="000000"/>
          <w:sz w:val="28"/>
          <w:lang w:val="ru-RU"/>
        </w:rPr>
        <w:t>я родной страны и страны (стран) изучаемого языка (основные национальные праздники, традиции в проведении досуга и питании, достопримечательности);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кратко представлять некоторых выдающихся людей родной страны и страны (стран) изучаемого языка (учёных, писателей, поэтов, художников, композиторов, музыкантов, спортсменов и других людей);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оказывать помощь иностранным гостям в ситуациях повседневного обще</w:t>
      </w:r>
      <w:r w:rsidRPr="00764E09">
        <w:rPr>
          <w:rFonts w:ascii="Times New Roman" w:hAnsi="Times New Roman"/>
          <w:color w:val="000000"/>
          <w:sz w:val="28"/>
          <w:lang w:val="ru-RU"/>
        </w:rPr>
        <w:t>ния (объяснить местонахождение объекта, сообщить возможный маршрут, уточнить часы работы и другие ситуации).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языковой, в том числе контекстуальной, догадки; при говорении и письме – перифраза (то</w:t>
      </w:r>
      <w:r w:rsidRPr="00764E09">
        <w:rPr>
          <w:rFonts w:ascii="Times New Roman" w:hAnsi="Times New Roman"/>
          <w:color w:val="000000"/>
          <w:sz w:val="28"/>
          <w:lang w:val="ru-RU"/>
        </w:rPr>
        <w:t>лкования), синонимических средств, описание предмета вместо его названия, при непосредственном общении догадываться о значении незнакомых слов с помощью используемых собеседником жестов и мимики.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lastRenderedPageBreak/>
        <w:t>Переспрашивать, просить повторить, уточняя значение незнаком</w:t>
      </w:r>
      <w:r w:rsidRPr="00764E09">
        <w:rPr>
          <w:rFonts w:ascii="Times New Roman" w:hAnsi="Times New Roman"/>
          <w:color w:val="000000"/>
          <w:sz w:val="28"/>
          <w:lang w:val="ru-RU"/>
        </w:rPr>
        <w:t>ых слов.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Использование при формулировании собственных высказываний, ключевых слов, плана.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Игнорирование информации, не являющейся необходимой, для понимания основного содержания, прочитанного (прослушанного) текста или для нахождения в тексте запрашиваемой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информации.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​​</w:t>
      </w:r>
    </w:p>
    <w:p w:rsidR="00614440" w:rsidRPr="00764E09" w:rsidRDefault="00614440">
      <w:pPr>
        <w:rPr>
          <w:lang w:val="ru-RU"/>
        </w:rPr>
        <w:sectPr w:rsidR="00614440" w:rsidRPr="00764E09">
          <w:pgSz w:w="11906" w:h="16383"/>
          <w:pgMar w:top="1134" w:right="850" w:bottom="1134" w:left="1701" w:header="720" w:footer="720" w:gutter="0"/>
          <w:cols w:space="720"/>
        </w:sectPr>
      </w:pPr>
    </w:p>
    <w:p w:rsidR="00614440" w:rsidRPr="00764E09" w:rsidRDefault="00801D41">
      <w:pPr>
        <w:spacing w:after="0" w:line="264" w:lineRule="auto"/>
        <w:ind w:left="120"/>
        <w:jc w:val="both"/>
        <w:rPr>
          <w:lang w:val="ru-RU"/>
        </w:rPr>
      </w:pPr>
      <w:bookmarkStart w:id="9" w:name="block-3965957"/>
      <w:bookmarkEnd w:id="8"/>
      <w:r w:rsidRPr="00764E09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ИНОСТРАННОМУ (АНГЛИЙСКОМУ) ЯЗЫКУ НА У</w:t>
      </w:r>
      <w:r w:rsidRPr="00764E09">
        <w:rPr>
          <w:rFonts w:ascii="Times New Roman" w:hAnsi="Times New Roman"/>
          <w:b/>
          <w:color w:val="000000"/>
          <w:sz w:val="28"/>
          <w:lang w:val="ru-RU"/>
        </w:rPr>
        <w:t>РОВНЕ ОСНОВНОГО ОБЩЕГО ОБРАЗОВАНИЯ</w:t>
      </w:r>
    </w:p>
    <w:p w:rsidR="00614440" w:rsidRPr="00764E09" w:rsidRDefault="00614440">
      <w:pPr>
        <w:spacing w:after="0" w:line="264" w:lineRule="auto"/>
        <w:ind w:left="120"/>
        <w:jc w:val="both"/>
        <w:rPr>
          <w:lang w:val="ru-RU"/>
        </w:rPr>
      </w:pPr>
    </w:p>
    <w:p w:rsidR="00614440" w:rsidRPr="00764E09" w:rsidRDefault="00801D41">
      <w:pPr>
        <w:spacing w:after="0" w:line="264" w:lineRule="auto"/>
        <w:ind w:left="120"/>
        <w:jc w:val="both"/>
        <w:rPr>
          <w:lang w:val="ru-RU"/>
        </w:rPr>
      </w:pPr>
      <w:r w:rsidRPr="00764E0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14440" w:rsidRPr="00764E09" w:rsidRDefault="00614440">
      <w:pPr>
        <w:spacing w:after="0" w:line="264" w:lineRule="auto"/>
        <w:ind w:left="120"/>
        <w:jc w:val="both"/>
        <w:rPr>
          <w:lang w:val="ru-RU"/>
        </w:rPr>
      </w:pP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</w:t>
      </w:r>
      <w:r w:rsidRPr="00764E09">
        <w:rPr>
          <w:rFonts w:ascii="Times New Roman" w:hAnsi="Times New Roman"/>
          <w:color w:val="000000"/>
          <w:sz w:val="28"/>
          <w:lang w:val="ru-RU"/>
        </w:rPr>
        <w:t>рными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формирования внутренней позиции личности.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основного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614440" w:rsidRDefault="00801D4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г</w:t>
      </w:r>
      <w:r>
        <w:rPr>
          <w:rFonts w:ascii="Times New Roman" w:hAnsi="Times New Roman"/>
          <w:b/>
          <w:color w:val="000000"/>
          <w:sz w:val="28"/>
        </w:rPr>
        <w:t>ражданского воспитания:</w:t>
      </w:r>
    </w:p>
    <w:p w:rsidR="00614440" w:rsidRPr="00764E09" w:rsidRDefault="00801D4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614440" w:rsidRPr="00764E09" w:rsidRDefault="00801D4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активное участие в жизни семьи, организации, местного сообщества, родного края, страны;</w:t>
      </w:r>
    </w:p>
    <w:p w:rsidR="00614440" w:rsidRPr="00764E09" w:rsidRDefault="00801D4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неприятие любых </w:t>
      </w:r>
      <w:r w:rsidRPr="00764E09">
        <w:rPr>
          <w:rFonts w:ascii="Times New Roman" w:hAnsi="Times New Roman"/>
          <w:color w:val="000000"/>
          <w:sz w:val="28"/>
          <w:lang w:val="ru-RU"/>
        </w:rPr>
        <w:t>форм экстремизма, дискриминации;</w:t>
      </w:r>
    </w:p>
    <w:p w:rsidR="00614440" w:rsidRPr="00764E09" w:rsidRDefault="00801D4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понимание роли различных социальных институтов в жизни человека;</w:t>
      </w:r>
    </w:p>
    <w:p w:rsidR="00614440" w:rsidRPr="00764E09" w:rsidRDefault="00801D4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</w:t>
      </w:r>
      <w:r w:rsidRPr="00764E09">
        <w:rPr>
          <w:rFonts w:ascii="Times New Roman" w:hAnsi="Times New Roman"/>
          <w:color w:val="000000"/>
          <w:sz w:val="28"/>
          <w:lang w:val="ru-RU"/>
        </w:rPr>
        <w:t>льном обществе;</w:t>
      </w:r>
    </w:p>
    <w:p w:rsidR="00614440" w:rsidRPr="00764E09" w:rsidRDefault="00801D4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представление о способах противодействия коррупции;</w:t>
      </w:r>
    </w:p>
    <w:p w:rsidR="00614440" w:rsidRPr="00764E09" w:rsidRDefault="00801D4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самоуправлении в образовательной организации;</w:t>
      </w:r>
    </w:p>
    <w:p w:rsidR="00614440" w:rsidRPr="00764E09" w:rsidRDefault="00801D4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готовность к участию в </w:t>
      </w:r>
      <w:r w:rsidRPr="00764E09">
        <w:rPr>
          <w:rFonts w:ascii="Times New Roman" w:hAnsi="Times New Roman"/>
          <w:color w:val="000000"/>
          <w:sz w:val="28"/>
          <w:lang w:val="ru-RU"/>
        </w:rPr>
        <w:t>гуманитарной деятельности (волонтёрство, помощь людям, нуждающимся в ней).</w:t>
      </w:r>
    </w:p>
    <w:p w:rsidR="00614440" w:rsidRDefault="00801D4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патриотического воспитания:</w:t>
      </w:r>
    </w:p>
    <w:p w:rsidR="00614440" w:rsidRPr="00764E09" w:rsidRDefault="00801D4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обществе, проявление </w:t>
      </w:r>
      <w:r w:rsidRPr="00764E09">
        <w:rPr>
          <w:rFonts w:ascii="Times New Roman" w:hAnsi="Times New Roman"/>
          <w:color w:val="000000"/>
          <w:sz w:val="28"/>
          <w:lang w:val="ru-RU"/>
        </w:rPr>
        <w:lastRenderedPageBreak/>
        <w:t>интереса к познанию родного языка, истории</w:t>
      </w:r>
      <w:r w:rsidRPr="00764E09">
        <w:rPr>
          <w:rFonts w:ascii="Times New Roman" w:hAnsi="Times New Roman"/>
          <w:color w:val="000000"/>
          <w:sz w:val="28"/>
          <w:lang w:val="ru-RU"/>
        </w:rPr>
        <w:t>, культуры Российской Федерации, своего края, народов России;</w:t>
      </w:r>
    </w:p>
    <w:p w:rsidR="00614440" w:rsidRPr="00764E09" w:rsidRDefault="00801D4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народа;</w:t>
      </w:r>
    </w:p>
    <w:p w:rsidR="00614440" w:rsidRPr="00764E09" w:rsidRDefault="00801D4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уважение к символам России, государственным праз</w:t>
      </w:r>
      <w:r w:rsidRPr="00764E09">
        <w:rPr>
          <w:rFonts w:ascii="Times New Roman" w:hAnsi="Times New Roman"/>
          <w:color w:val="000000"/>
          <w:sz w:val="28"/>
          <w:lang w:val="ru-RU"/>
        </w:rPr>
        <w:t>дникам, историческому и природному наследию и памятникам, традициям разных народов, проживающих в родной стране.</w:t>
      </w:r>
    </w:p>
    <w:p w:rsidR="00614440" w:rsidRDefault="00801D4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614440" w:rsidRPr="00764E09" w:rsidRDefault="00801D4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</w:t>
      </w:r>
    </w:p>
    <w:p w:rsidR="00614440" w:rsidRPr="00764E09" w:rsidRDefault="00801D4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готовность оценивать своё повед</w:t>
      </w:r>
      <w:r w:rsidRPr="00764E09">
        <w:rPr>
          <w:rFonts w:ascii="Times New Roman" w:hAnsi="Times New Roman"/>
          <w:color w:val="000000"/>
          <w:sz w:val="28"/>
          <w:lang w:val="ru-RU"/>
        </w:rPr>
        <w:t>ение и поступки, поведение и поступки других людей с позиции нравственных и правовых норм с учётом осознания последствий поступков;</w:t>
      </w:r>
    </w:p>
    <w:p w:rsidR="00614440" w:rsidRPr="00764E09" w:rsidRDefault="00801D4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</w:t>
      </w:r>
      <w:r w:rsidRPr="00764E09">
        <w:rPr>
          <w:rFonts w:ascii="Times New Roman" w:hAnsi="Times New Roman"/>
          <w:color w:val="000000"/>
          <w:sz w:val="28"/>
          <w:lang w:val="ru-RU"/>
        </w:rPr>
        <w:t>транства.</w:t>
      </w:r>
    </w:p>
    <w:p w:rsidR="00614440" w:rsidRDefault="00801D4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614440" w:rsidRPr="00764E09" w:rsidRDefault="00801D4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искусства;</w:t>
      </w:r>
    </w:p>
    <w:p w:rsidR="00614440" w:rsidRPr="00764E09" w:rsidRDefault="00801D4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осознание важности художественной культуры как средства коммуникации и </w:t>
      </w:r>
      <w:r w:rsidRPr="00764E09">
        <w:rPr>
          <w:rFonts w:ascii="Times New Roman" w:hAnsi="Times New Roman"/>
          <w:color w:val="000000"/>
          <w:sz w:val="28"/>
          <w:lang w:val="ru-RU"/>
        </w:rPr>
        <w:t>самовыражения;</w:t>
      </w:r>
    </w:p>
    <w:p w:rsidR="00614440" w:rsidRPr="00764E09" w:rsidRDefault="00801D4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614440" w:rsidRPr="00764E09" w:rsidRDefault="00801D4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614440" w:rsidRPr="00764E09" w:rsidRDefault="00801D41">
      <w:pPr>
        <w:spacing w:after="0" w:line="264" w:lineRule="auto"/>
        <w:ind w:left="120"/>
        <w:jc w:val="both"/>
        <w:rPr>
          <w:lang w:val="ru-RU"/>
        </w:rPr>
      </w:pPr>
      <w:r w:rsidRPr="00764E09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64E09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</w:t>
      </w:r>
      <w:r w:rsidRPr="00764E09">
        <w:rPr>
          <w:rFonts w:ascii="Times New Roman" w:hAnsi="Times New Roman"/>
          <w:b/>
          <w:color w:val="000000"/>
          <w:sz w:val="28"/>
          <w:lang w:val="ru-RU"/>
        </w:rPr>
        <w:t>го благополучия:</w:t>
      </w:r>
    </w:p>
    <w:p w:rsidR="00614440" w:rsidRDefault="00801D41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ценности жизни;</w:t>
      </w:r>
    </w:p>
    <w:p w:rsidR="00614440" w:rsidRPr="00764E09" w:rsidRDefault="00801D4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614440" w:rsidRPr="00764E09" w:rsidRDefault="00801D4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осознан</w:t>
      </w:r>
      <w:r w:rsidRPr="00764E09">
        <w:rPr>
          <w:rFonts w:ascii="Times New Roman" w:hAnsi="Times New Roman"/>
          <w:color w:val="000000"/>
          <w:sz w:val="28"/>
          <w:lang w:val="ru-RU"/>
        </w:rPr>
        <w:t>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614440" w:rsidRPr="00764E09" w:rsidRDefault="00801D4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соблюдение правил безопасности, в том числе навыков безопасного поведения в Интернет-среде;</w:t>
      </w:r>
    </w:p>
    <w:p w:rsidR="00614440" w:rsidRPr="00764E09" w:rsidRDefault="00801D4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lastRenderedPageBreak/>
        <w:t>способность адап</w:t>
      </w:r>
      <w:r w:rsidRPr="00764E09">
        <w:rPr>
          <w:rFonts w:ascii="Times New Roman" w:hAnsi="Times New Roman"/>
          <w:color w:val="000000"/>
          <w:sz w:val="28"/>
          <w:lang w:val="ru-RU"/>
        </w:rPr>
        <w:t>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614440" w:rsidRPr="00764E09" w:rsidRDefault="00801D4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614440" w:rsidRPr="00764E09" w:rsidRDefault="00801D4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умение осознавать эмоциональное состояние себя и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других, умение управлять собственным эмоциональным состоянием;</w:t>
      </w:r>
    </w:p>
    <w:p w:rsidR="00614440" w:rsidRPr="00764E09" w:rsidRDefault="00801D4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сформированность навыка рефлексии, признание своего права на ошибку и такого же права другого человека.</w:t>
      </w:r>
    </w:p>
    <w:p w:rsidR="00614440" w:rsidRDefault="00801D4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614440" w:rsidRPr="00764E09" w:rsidRDefault="00801D4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</w:t>
      </w:r>
      <w:r w:rsidRPr="00764E09">
        <w:rPr>
          <w:rFonts w:ascii="Times New Roman" w:hAnsi="Times New Roman"/>
          <w:color w:val="000000"/>
          <w:sz w:val="28"/>
          <w:lang w:val="ru-RU"/>
        </w:rPr>
        <w:t>амках семьи, организации, населенного пункта, родного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614440" w:rsidRPr="00764E09" w:rsidRDefault="00801D4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</w:t>
      </w:r>
      <w:r w:rsidRPr="00764E09">
        <w:rPr>
          <w:rFonts w:ascii="Times New Roman" w:hAnsi="Times New Roman"/>
          <w:color w:val="000000"/>
          <w:sz w:val="28"/>
          <w:lang w:val="ru-RU"/>
        </w:rPr>
        <w:t>о рода, в том числе на основе применения изучаемого предметного знания;</w:t>
      </w:r>
    </w:p>
    <w:p w:rsidR="00614440" w:rsidRPr="00764E09" w:rsidRDefault="00801D4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614440" w:rsidRPr="00764E09" w:rsidRDefault="00801D4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готовность адаптироваться в профессиональной ср</w:t>
      </w:r>
      <w:r w:rsidRPr="00764E09">
        <w:rPr>
          <w:rFonts w:ascii="Times New Roman" w:hAnsi="Times New Roman"/>
          <w:color w:val="000000"/>
          <w:sz w:val="28"/>
          <w:lang w:val="ru-RU"/>
        </w:rPr>
        <w:t>еде;</w:t>
      </w:r>
    </w:p>
    <w:p w:rsidR="00614440" w:rsidRPr="00764E09" w:rsidRDefault="00801D4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деятельности;</w:t>
      </w:r>
    </w:p>
    <w:p w:rsidR="00614440" w:rsidRPr="00764E09" w:rsidRDefault="00801D4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интересов, и потребностей.</w:t>
      </w:r>
    </w:p>
    <w:p w:rsidR="00614440" w:rsidRDefault="00801D4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614440" w:rsidRPr="00764E09" w:rsidRDefault="00801D4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ориентация на применен</w:t>
      </w:r>
      <w:r w:rsidRPr="00764E09">
        <w:rPr>
          <w:rFonts w:ascii="Times New Roman" w:hAnsi="Times New Roman"/>
          <w:color w:val="000000"/>
          <w:sz w:val="28"/>
          <w:lang w:val="ru-RU"/>
        </w:rPr>
        <w:t>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614440" w:rsidRPr="00764E09" w:rsidRDefault="00801D4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повышение уровня экологической культуры, осознание глобального характера экологических </w:t>
      </w:r>
      <w:r w:rsidRPr="00764E09">
        <w:rPr>
          <w:rFonts w:ascii="Times New Roman" w:hAnsi="Times New Roman"/>
          <w:color w:val="000000"/>
          <w:sz w:val="28"/>
          <w:lang w:val="ru-RU"/>
        </w:rPr>
        <w:t>проблем и путей их решения; активное неприятие действий, приносящих вред окружающей среде;</w:t>
      </w:r>
    </w:p>
    <w:p w:rsidR="00614440" w:rsidRPr="00764E09" w:rsidRDefault="00801D4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осознание своей роли как гражданина и потребителя в условиях взаимосвязи природной, технологической и социальной сред;</w:t>
      </w:r>
    </w:p>
    <w:p w:rsidR="00614440" w:rsidRPr="00764E09" w:rsidRDefault="00801D4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готовность к участию в практической деятельнос</w:t>
      </w:r>
      <w:r w:rsidRPr="00764E09">
        <w:rPr>
          <w:rFonts w:ascii="Times New Roman" w:hAnsi="Times New Roman"/>
          <w:color w:val="000000"/>
          <w:sz w:val="28"/>
          <w:lang w:val="ru-RU"/>
        </w:rPr>
        <w:t>ти экологической направленности.</w:t>
      </w:r>
    </w:p>
    <w:p w:rsidR="00614440" w:rsidRDefault="00801D4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8)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614440" w:rsidRPr="00764E09" w:rsidRDefault="00801D4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</w:t>
      </w:r>
    </w:p>
    <w:p w:rsidR="00614440" w:rsidRPr="00764E09" w:rsidRDefault="00801D4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овладение языковой и читательской культурой как средством познания мира;</w:t>
      </w:r>
    </w:p>
    <w:p w:rsidR="00614440" w:rsidRPr="00764E09" w:rsidRDefault="00801D4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</w:t>
      </w:r>
      <w:r w:rsidRPr="00764E09">
        <w:rPr>
          <w:rFonts w:ascii="Times New Roman" w:hAnsi="Times New Roman"/>
          <w:color w:val="000000"/>
          <w:sz w:val="28"/>
          <w:lang w:val="ru-RU"/>
        </w:rPr>
        <w:t>ективного благополучия.</w:t>
      </w:r>
    </w:p>
    <w:p w:rsidR="00614440" w:rsidRPr="00764E09" w:rsidRDefault="00801D41">
      <w:pPr>
        <w:spacing w:after="0" w:line="264" w:lineRule="auto"/>
        <w:ind w:left="120"/>
        <w:jc w:val="both"/>
        <w:rPr>
          <w:lang w:val="ru-RU"/>
        </w:rPr>
      </w:pPr>
      <w:r w:rsidRPr="00764E09">
        <w:rPr>
          <w:rFonts w:ascii="Times New Roman" w:hAnsi="Times New Roman"/>
          <w:b/>
          <w:color w:val="000000"/>
          <w:sz w:val="28"/>
          <w:lang w:val="ru-RU"/>
        </w:rPr>
        <w:t>9)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64E09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:rsidR="00614440" w:rsidRPr="00764E09" w:rsidRDefault="00801D4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</w:t>
      </w:r>
      <w:r w:rsidRPr="00764E09">
        <w:rPr>
          <w:rFonts w:ascii="Times New Roman" w:hAnsi="Times New Roman"/>
          <w:color w:val="000000"/>
          <w:sz w:val="28"/>
          <w:lang w:val="ru-RU"/>
        </w:rPr>
        <w:t>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614440" w:rsidRPr="00764E09" w:rsidRDefault="00801D4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способность обучающихся взаимодействовать в у</w:t>
      </w:r>
      <w:r w:rsidRPr="00764E09">
        <w:rPr>
          <w:rFonts w:ascii="Times New Roman" w:hAnsi="Times New Roman"/>
          <w:color w:val="000000"/>
          <w:sz w:val="28"/>
          <w:lang w:val="ru-RU"/>
        </w:rPr>
        <w:t>словиях неопределённости, открытость опыту и знаниям других;</w:t>
      </w:r>
    </w:p>
    <w:p w:rsidR="00614440" w:rsidRPr="00764E09" w:rsidRDefault="00801D4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осознавать в совместной деят</w:t>
      </w:r>
      <w:r w:rsidRPr="00764E09">
        <w:rPr>
          <w:rFonts w:ascii="Times New Roman" w:hAnsi="Times New Roman"/>
          <w:color w:val="000000"/>
          <w:sz w:val="28"/>
          <w:lang w:val="ru-RU"/>
        </w:rPr>
        <w:t>ельности новые знания, навыки и компетенции из опыта других;</w:t>
      </w:r>
    </w:p>
    <w:p w:rsidR="00614440" w:rsidRPr="00764E09" w:rsidRDefault="00801D4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 известных, </w:t>
      </w:r>
      <w:r w:rsidRPr="00764E09">
        <w:rPr>
          <w:rFonts w:ascii="Times New Roman" w:hAnsi="Times New Roman"/>
          <w:color w:val="000000"/>
          <w:sz w:val="28"/>
          <w:lang w:val="ru-RU"/>
        </w:rPr>
        <w:t>осознавать дефицит собственных знаний и компетентностей, планировать своё развитие;</w:t>
      </w:r>
    </w:p>
    <w:p w:rsidR="00614440" w:rsidRPr="00764E09" w:rsidRDefault="00801D4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понятие примерами, использовать понятие и его свойства при решении задач (далее – оперировать понятиями), а также оперировать терминами и представлениями в области концепции устойчивого развития;</w:t>
      </w:r>
    </w:p>
    <w:p w:rsidR="00614440" w:rsidRPr="00764E09" w:rsidRDefault="00801D4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умение анализировать и выявлять взаимосвязи природы, общест</w:t>
      </w:r>
      <w:r w:rsidRPr="00764E09">
        <w:rPr>
          <w:rFonts w:ascii="Times New Roman" w:hAnsi="Times New Roman"/>
          <w:color w:val="000000"/>
          <w:sz w:val="28"/>
          <w:lang w:val="ru-RU"/>
        </w:rPr>
        <w:t>ва и экономики;</w:t>
      </w:r>
    </w:p>
    <w:p w:rsidR="00614440" w:rsidRPr="00764E09" w:rsidRDefault="00801D4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lastRenderedPageBreak/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614440" w:rsidRPr="00764E09" w:rsidRDefault="00801D4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способность обучающихся осознавать стрессовую ситуацию, оценивать происходящие изменения и их </w:t>
      </w:r>
      <w:r w:rsidRPr="00764E09">
        <w:rPr>
          <w:rFonts w:ascii="Times New Roman" w:hAnsi="Times New Roman"/>
          <w:color w:val="000000"/>
          <w:sz w:val="28"/>
          <w:lang w:val="ru-RU"/>
        </w:rPr>
        <w:t>последствия;</w:t>
      </w:r>
    </w:p>
    <w:p w:rsidR="00614440" w:rsidRPr="00764E09" w:rsidRDefault="00801D4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воспринимать стрессовую ситуацию как вызов, требующий контрмер, оценивать ситуацию стресса, корректировать принимаемые решения и действия;</w:t>
      </w:r>
    </w:p>
    <w:p w:rsidR="00614440" w:rsidRPr="00764E09" w:rsidRDefault="00801D4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формулировать и оценивать риски и последствия, формировать опыт, находить позитивное в произошедшей ситу</w:t>
      </w:r>
      <w:r w:rsidRPr="00764E09">
        <w:rPr>
          <w:rFonts w:ascii="Times New Roman" w:hAnsi="Times New Roman"/>
          <w:color w:val="000000"/>
          <w:sz w:val="28"/>
          <w:lang w:val="ru-RU"/>
        </w:rPr>
        <w:t>ации;</w:t>
      </w:r>
    </w:p>
    <w:p w:rsidR="00614440" w:rsidRPr="00764E09" w:rsidRDefault="00801D4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быть готовым действовать в отсутствие гарантий успеха.</w:t>
      </w:r>
    </w:p>
    <w:p w:rsidR="00614440" w:rsidRPr="00764E09" w:rsidRDefault="00614440">
      <w:pPr>
        <w:spacing w:after="0" w:line="264" w:lineRule="auto"/>
        <w:ind w:left="120"/>
        <w:jc w:val="both"/>
        <w:rPr>
          <w:lang w:val="ru-RU"/>
        </w:rPr>
      </w:pPr>
    </w:p>
    <w:p w:rsidR="00614440" w:rsidRPr="00764E09" w:rsidRDefault="00801D41">
      <w:pPr>
        <w:spacing w:after="0" w:line="264" w:lineRule="auto"/>
        <w:ind w:left="120"/>
        <w:jc w:val="both"/>
        <w:rPr>
          <w:lang w:val="ru-RU"/>
        </w:rPr>
      </w:pPr>
      <w:r w:rsidRPr="00764E0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14440" w:rsidRPr="00764E09" w:rsidRDefault="00614440">
      <w:pPr>
        <w:spacing w:after="0" w:line="264" w:lineRule="auto"/>
        <w:ind w:left="120"/>
        <w:jc w:val="both"/>
        <w:rPr>
          <w:lang w:val="ru-RU"/>
        </w:rPr>
      </w:pP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В результате изучения иностранного (английского) языка на уровне основного общего образования у обучающегося будут сформированы познавательные универсальные учебные де</w:t>
      </w:r>
      <w:r w:rsidRPr="00764E09">
        <w:rPr>
          <w:rFonts w:ascii="Times New Roman" w:hAnsi="Times New Roman"/>
          <w:color w:val="000000"/>
          <w:sz w:val="28"/>
          <w:lang w:val="ru-RU"/>
        </w:rPr>
        <w:t>йствия, коммуникативные универсальные учебные действия, регулятивные универсальные учебные действия.</w:t>
      </w:r>
    </w:p>
    <w:p w:rsidR="00614440" w:rsidRPr="00764E09" w:rsidRDefault="00614440">
      <w:pPr>
        <w:spacing w:after="0" w:line="264" w:lineRule="auto"/>
        <w:ind w:left="120"/>
        <w:jc w:val="both"/>
        <w:rPr>
          <w:lang w:val="ru-RU"/>
        </w:rPr>
      </w:pPr>
    </w:p>
    <w:p w:rsidR="00614440" w:rsidRPr="00764E09" w:rsidRDefault="00801D41">
      <w:pPr>
        <w:spacing w:after="0" w:line="264" w:lineRule="auto"/>
        <w:ind w:left="120"/>
        <w:jc w:val="both"/>
        <w:rPr>
          <w:lang w:val="ru-RU"/>
        </w:rPr>
      </w:pPr>
      <w:r w:rsidRPr="00764E09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14440" w:rsidRPr="00764E09" w:rsidRDefault="00614440">
      <w:pPr>
        <w:spacing w:after="0" w:line="264" w:lineRule="auto"/>
        <w:ind w:left="120"/>
        <w:jc w:val="both"/>
        <w:rPr>
          <w:lang w:val="ru-RU"/>
        </w:rPr>
      </w:pPr>
    </w:p>
    <w:p w:rsidR="00614440" w:rsidRPr="00764E09" w:rsidRDefault="00801D41">
      <w:pPr>
        <w:spacing w:after="0" w:line="264" w:lineRule="auto"/>
        <w:ind w:left="120"/>
        <w:jc w:val="both"/>
        <w:rPr>
          <w:lang w:val="ru-RU"/>
        </w:rPr>
      </w:pPr>
      <w:r w:rsidRPr="00764E09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614440" w:rsidRPr="00764E09" w:rsidRDefault="00801D4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объектов (явлений);</w:t>
      </w:r>
    </w:p>
    <w:p w:rsidR="00614440" w:rsidRPr="00764E09" w:rsidRDefault="00801D4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устанавли</w:t>
      </w:r>
      <w:r w:rsidRPr="00764E09">
        <w:rPr>
          <w:rFonts w:ascii="Times New Roman" w:hAnsi="Times New Roman"/>
          <w:color w:val="000000"/>
          <w:sz w:val="28"/>
          <w:lang w:val="ru-RU"/>
        </w:rPr>
        <w:t>вать существенный признак классификации, основания для обобщения и сравнения, критерии проводимого анализа;</w:t>
      </w:r>
    </w:p>
    <w:p w:rsidR="00614440" w:rsidRPr="00764E09" w:rsidRDefault="00801D4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614440" w:rsidRPr="00764E09" w:rsidRDefault="00801D4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предлагать критерии для выявлени</w:t>
      </w:r>
      <w:r w:rsidRPr="00764E09">
        <w:rPr>
          <w:rFonts w:ascii="Times New Roman" w:hAnsi="Times New Roman"/>
          <w:color w:val="000000"/>
          <w:sz w:val="28"/>
          <w:lang w:val="ru-RU"/>
        </w:rPr>
        <w:t>я закономерностей и противоречий;</w:t>
      </w:r>
    </w:p>
    <w:p w:rsidR="00614440" w:rsidRPr="00764E09" w:rsidRDefault="00801D4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614440" w:rsidRPr="00764E09" w:rsidRDefault="00801D4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явлений и процессов;</w:t>
      </w:r>
    </w:p>
    <w:p w:rsidR="00614440" w:rsidRPr="00764E09" w:rsidRDefault="00801D4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проводить выводы с использованием дедуктивных и индуктивных </w:t>
      </w:r>
      <w:r w:rsidRPr="00764E09">
        <w:rPr>
          <w:rFonts w:ascii="Times New Roman" w:hAnsi="Times New Roman"/>
          <w:color w:val="000000"/>
          <w:sz w:val="28"/>
          <w:lang w:val="ru-RU"/>
        </w:rPr>
        <w:t>умозаключений, умозаключений по аналогии, формулировать гипотезы о взаимосвязях;</w:t>
      </w:r>
    </w:p>
    <w:p w:rsidR="00614440" w:rsidRPr="00764E09" w:rsidRDefault="00801D4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614440" w:rsidRDefault="00801D4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</w:t>
      </w:r>
      <w:r>
        <w:rPr>
          <w:rFonts w:ascii="Times New Roman" w:hAnsi="Times New Roman"/>
          <w:b/>
          <w:color w:val="000000"/>
          <w:sz w:val="28"/>
        </w:rPr>
        <w:t>вые исследовательские действия:</w:t>
      </w:r>
    </w:p>
    <w:p w:rsidR="00614440" w:rsidRPr="00764E09" w:rsidRDefault="00801D4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614440" w:rsidRPr="00764E09" w:rsidRDefault="00801D4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614440" w:rsidRPr="00764E09" w:rsidRDefault="00801D4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формулироват</w:t>
      </w:r>
      <w:r w:rsidRPr="00764E09">
        <w:rPr>
          <w:rFonts w:ascii="Times New Roman" w:hAnsi="Times New Roman"/>
          <w:color w:val="000000"/>
          <w:sz w:val="28"/>
          <w:lang w:val="ru-RU"/>
        </w:rPr>
        <w:t>ь гипотезу об истинности собственных суждений и суждений других, аргументировать свою позицию, мнение;</w:t>
      </w:r>
    </w:p>
    <w:p w:rsidR="00614440" w:rsidRPr="00764E09" w:rsidRDefault="00801D4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</w:t>
      </w:r>
      <w:r w:rsidRPr="00764E09">
        <w:rPr>
          <w:rFonts w:ascii="Times New Roman" w:hAnsi="Times New Roman"/>
          <w:color w:val="000000"/>
          <w:sz w:val="28"/>
          <w:lang w:val="ru-RU"/>
        </w:rPr>
        <w:t>но-следственных связей и зависимости объектов между собой;</w:t>
      </w:r>
    </w:p>
    <w:p w:rsidR="00614440" w:rsidRPr="00764E09" w:rsidRDefault="00801D4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 (эксперимента);</w:t>
      </w:r>
    </w:p>
    <w:p w:rsidR="00614440" w:rsidRPr="00764E09" w:rsidRDefault="00801D4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опыта, и</w:t>
      </w:r>
      <w:r w:rsidRPr="00764E09">
        <w:rPr>
          <w:rFonts w:ascii="Times New Roman" w:hAnsi="Times New Roman"/>
          <w:color w:val="000000"/>
          <w:sz w:val="28"/>
          <w:lang w:val="ru-RU"/>
        </w:rPr>
        <w:t>сследования, владеть инструментами оценки достоверности полученных выводов и обобщений;</w:t>
      </w:r>
    </w:p>
    <w:p w:rsidR="00614440" w:rsidRPr="00764E09" w:rsidRDefault="00801D4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</w:t>
      </w:r>
      <w:r w:rsidRPr="00764E09">
        <w:rPr>
          <w:rFonts w:ascii="Times New Roman" w:hAnsi="Times New Roman"/>
          <w:color w:val="000000"/>
          <w:sz w:val="28"/>
          <w:lang w:val="ru-RU"/>
        </w:rPr>
        <w:t>овиях и контекстах.</w:t>
      </w:r>
    </w:p>
    <w:p w:rsidR="00614440" w:rsidRDefault="00801D4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614440" w:rsidRPr="00764E09" w:rsidRDefault="00801D4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614440" w:rsidRPr="00764E09" w:rsidRDefault="00801D4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</w:t>
      </w:r>
      <w:r w:rsidRPr="00764E09">
        <w:rPr>
          <w:rFonts w:ascii="Times New Roman" w:hAnsi="Times New Roman"/>
          <w:color w:val="000000"/>
          <w:sz w:val="28"/>
          <w:lang w:val="ru-RU"/>
        </w:rPr>
        <w:t>рпретировать информацию различных видов и форм представления;</w:t>
      </w:r>
    </w:p>
    <w:p w:rsidR="00614440" w:rsidRPr="00764E09" w:rsidRDefault="00801D4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614440" w:rsidRPr="00764E09" w:rsidRDefault="00801D4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самостоятельно выбирать оптимальную форму представления информации </w:t>
      </w:r>
      <w:r w:rsidRPr="00764E09">
        <w:rPr>
          <w:rFonts w:ascii="Times New Roman" w:hAnsi="Times New Roman"/>
          <w:color w:val="000000"/>
          <w:sz w:val="28"/>
          <w:lang w:val="ru-RU"/>
        </w:rPr>
        <w:t>и иллюстрировать решаемые задачи несложными схемами, диаграммами, иной графикой и их комбинациями;</w:t>
      </w:r>
    </w:p>
    <w:p w:rsidR="00614440" w:rsidRPr="00764E09" w:rsidRDefault="00801D4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lastRenderedPageBreak/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614440" w:rsidRPr="00764E09" w:rsidRDefault="00801D4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</w:t>
      </w:r>
      <w:r w:rsidRPr="00764E09">
        <w:rPr>
          <w:rFonts w:ascii="Times New Roman" w:hAnsi="Times New Roman"/>
          <w:color w:val="000000"/>
          <w:sz w:val="28"/>
          <w:lang w:val="ru-RU"/>
        </w:rPr>
        <w:t>ровать информацию.</w:t>
      </w:r>
    </w:p>
    <w:p w:rsidR="00614440" w:rsidRPr="00764E09" w:rsidRDefault="00614440">
      <w:pPr>
        <w:spacing w:after="0" w:line="264" w:lineRule="auto"/>
        <w:ind w:left="120"/>
        <w:jc w:val="both"/>
        <w:rPr>
          <w:lang w:val="ru-RU"/>
        </w:rPr>
      </w:pPr>
    </w:p>
    <w:p w:rsidR="00614440" w:rsidRPr="00764E09" w:rsidRDefault="00801D41">
      <w:pPr>
        <w:spacing w:after="0" w:line="264" w:lineRule="auto"/>
        <w:ind w:left="120"/>
        <w:jc w:val="both"/>
        <w:rPr>
          <w:lang w:val="ru-RU"/>
        </w:rPr>
      </w:pPr>
      <w:r w:rsidRPr="00764E09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614440" w:rsidRPr="00764E09" w:rsidRDefault="00614440">
      <w:pPr>
        <w:spacing w:after="0" w:line="264" w:lineRule="auto"/>
        <w:ind w:left="120"/>
        <w:jc w:val="both"/>
        <w:rPr>
          <w:lang w:val="ru-RU"/>
        </w:rPr>
      </w:pP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614440" w:rsidRPr="00764E09" w:rsidRDefault="00801D4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общения;</w:t>
      </w:r>
    </w:p>
    <w:p w:rsidR="00614440" w:rsidRPr="00764E09" w:rsidRDefault="00801D4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614440" w:rsidRPr="00764E09" w:rsidRDefault="00801D4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распознавать </w:t>
      </w:r>
      <w:r w:rsidRPr="00764E09">
        <w:rPr>
          <w:rFonts w:ascii="Times New Roman" w:hAnsi="Times New Roman"/>
          <w:color w:val="000000"/>
          <w:sz w:val="28"/>
          <w:lang w:val="ru-RU"/>
        </w:rPr>
        <w:t>невербальные средства общения, понимать значение социальных знаков, распознавать предпосылки конфликтных ситуаций и смягчать конфликты, вести переговоры;</w:t>
      </w:r>
    </w:p>
    <w:p w:rsidR="00614440" w:rsidRPr="00764E09" w:rsidRDefault="00801D4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</w:t>
      </w:r>
      <w:r w:rsidRPr="00764E09">
        <w:rPr>
          <w:rFonts w:ascii="Times New Roman" w:hAnsi="Times New Roman"/>
          <w:color w:val="000000"/>
          <w:sz w:val="28"/>
          <w:lang w:val="ru-RU"/>
        </w:rPr>
        <w:t>ровать свои возражения;</w:t>
      </w:r>
    </w:p>
    <w:p w:rsidR="00614440" w:rsidRPr="00764E09" w:rsidRDefault="00801D4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общения;</w:t>
      </w:r>
    </w:p>
    <w:p w:rsidR="00614440" w:rsidRPr="00764E09" w:rsidRDefault="00801D4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</w:t>
      </w:r>
      <w:r w:rsidRPr="00764E09">
        <w:rPr>
          <w:rFonts w:ascii="Times New Roman" w:hAnsi="Times New Roman"/>
          <w:color w:val="000000"/>
          <w:sz w:val="28"/>
          <w:lang w:val="ru-RU"/>
        </w:rPr>
        <w:t>азличие и сходство позиций;</w:t>
      </w:r>
    </w:p>
    <w:p w:rsidR="00614440" w:rsidRPr="00764E09" w:rsidRDefault="00801D4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614440" w:rsidRPr="00764E09" w:rsidRDefault="00801D4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письменные тексты с использованием иллюстративных материалов.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</w:p>
    <w:p w:rsidR="00614440" w:rsidRPr="00764E09" w:rsidRDefault="00801D4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</w:t>
      </w:r>
      <w:r w:rsidRPr="00764E09">
        <w:rPr>
          <w:rFonts w:ascii="Times New Roman" w:hAnsi="Times New Roman"/>
          <w:color w:val="000000"/>
          <w:sz w:val="28"/>
          <w:lang w:val="ru-RU"/>
        </w:rPr>
        <w:t>мость применения групповых форм взаимодействия при решении поставленной задачи;</w:t>
      </w:r>
    </w:p>
    <w:p w:rsidR="00614440" w:rsidRPr="00764E09" w:rsidRDefault="00801D4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614440" w:rsidRPr="00764E09" w:rsidRDefault="00801D4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lastRenderedPageBreak/>
        <w:t>обобщать мнения нескольких человек, проявлять готовность руководить, выполнять поручения, подчиняться;</w:t>
      </w:r>
    </w:p>
    <w:p w:rsidR="00614440" w:rsidRPr="00764E09" w:rsidRDefault="00801D4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</w:t>
      </w:r>
      <w:r w:rsidRPr="00764E09">
        <w:rPr>
          <w:rFonts w:ascii="Times New Roman" w:hAnsi="Times New Roman"/>
          <w:color w:val="000000"/>
          <w:sz w:val="28"/>
          <w:lang w:val="ru-RU"/>
        </w:rPr>
        <w:t>и между членами команды, участвовать в групповых формах работы (обсуждения, обмен мнениями, мозговые штурмы и иные);</w:t>
      </w:r>
    </w:p>
    <w:p w:rsidR="00614440" w:rsidRPr="00764E09" w:rsidRDefault="00801D4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</w:t>
      </w:r>
      <w:r w:rsidRPr="00764E09">
        <w:rPr>
          <w:rFonts w:ascii="Times New Roman" w:hAnsi="Times New Roman"/>
          <w:color w:val="000000"/>
          <w:sz w:val="28"/>
          <w:lang w:val="ru-RU"/>
        </w:rPr>
        <w:t>нды;</w:t>
      </w:r>
    </w:p>
    <w:p w:rsidR="00614440" w:rsidRPr="00764E09" w:rsidRDefault="00801D4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614440" w:rsidRPr="00764E09" w:rsidRDefault="00801D4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и проявлять готовность к предоставлению отчёта перед группой.</w:t>
      </w:r>
    </w:p>
    <w:p w:rsidR="00614440" w:rsidRDefault="00801D4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Самоорганизация</w:t>
      </w:r>
    </w:p>
    <w:p w:rsidR="00614440" w:rsidRPr="00764E09" w:rsidRDefault="00801D4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жизненных и учебных ситуациях;</w:t>
      </w:r>
    </w:p>
    <w:p w:rsidR="00614440" w:rsidRPr="00764E09" w:rsidRDefault="00801D4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группой);</w:t>
      </w:r>
    </w:p>
    <w:p w:rsidR="00614440" w:rsidRPr="00764E09" w:rsidRDefault="00801D4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614440" w:rsidRPr="00764E09" w:rsidRDefault="00801D4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</w:t>
      </w:r>
      <w:r w:rsidRPr="00764E09">
        <w:rPr>
          <w:rFonts w:ascii="Times New Roman" w:hAnsi="Times New Roman"/>
          <w:color w:val="000000"/>
          <w:sz w:val="28"/>
          <w:lang w:val="ru-RU"/>
        </w:rPr>
        <w:t>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614440" w:rsidRPr="00764E09" w:rsidRDefault="00801D4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проводить выбор и брать ответственность за решение.</w:t>
      </w:r>
    </w:p>
    <w:p w:rsidR="00614440" w:rsidRDefault="00801D4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</w:t>
      </w:r>
    </w:p>
    <w:p w:rsidR="00614440" w:rsidRPr="00764E09" w:rsidRDefault="00801D4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:rsidR="00614440" w:rsidRPr="00764E09" w:rsidRDefault="00801D4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:rsidR="00614440" w:rsidRPr="00764E09" w:rsidRDefault="00801D4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614440" w:rsidRPr="00764E09" w:rsidRDefault="00801D4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lastRenderedPageBreak/>
        <w:t>объяснять причины достижения (недостижения) результато</w:t>
      </w:r>
      <w:r w:rsidRPr="00764E09">
        <w:rPr>
          <w:rFonts w:ascii="Times New Roman" w:hAnsi="Times New Roman"/>
          <w:color w:val="000000"/>
          <w:sz w:val="28"/>
          <w:lang w:val="ru-RU"/>
        </w:rPr>
        <w:t>в деятельности, давать оценку приобретённому опыту, находить позитивное в произошедшей ситуации;</w:t>
      </w:r>
    </w:p>
    <w:p w:rsidR="00614440" w:rsidRPr="00764E09" w:rsidRDefault="00801D4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614440" w:rsidRPr="00764E09" w:rsidRDefault="00801D4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оценивать соответствие резу</w:t>
      </w:r>
      <w:r w:rsidRPr="00764E09">
        <w:rPr>
          <w:rFonts w:ascii="Times New Roman" w:hAnsi="Times New Roman"/>
          <w:color w:val="000000"/>
          <w:sz w:val="28"/>
          <w:lang w:val="ru-RU"/>
        </w:rPr>
        <w:t>льтата цели и условиям.</w:t>
      </w:r>
    </w:p>
    <w:p w:rsidR="00614440" w:rsidRDefault="00801D4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Эмоциональный интеллект </w:t>
      </w:r>
    </w:p>
    <w:p w:rsidR="00614440" w:rsidRPr="00764E09" w:rsidRDefault="00801D4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различать, называть и управлять собственными эмоциями и эмоциями других;</w:t>
      </w:r>
    </w:p>
    <w:p w:rsidR="00614440" w:rsidRPr="00764E09" w:rsidRDefault="00801D4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614440" w:rsidRPr="00764E09" w:rsidRDefault="00801D4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другого;</w:t>
      </w:r>
    </w:p>
    <w:p w:rsidR="00614440" w:rsidRDefault="00801D41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регулировать спо</w:t>
      </w:r>
      <w:r>
        <w:rPr>
          <w:rFonts w:ascii="Times New Roman" w:hAnsi="Times New Roman"/>
          <w:color w:val="000000"/>
          <w:sz w:val="28"/>
        </w:rPr>
        <w:t>соб выражения эмоций.</w:t>
      </w:r>
    </w:p>
    <w:p w:rsidR="00614440" w:rsidRDefault="00801D4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Принимать себя и других</w:t>
      </w:r>
    </w:p>
    <w:p w:rsidR="00614440" w:rsidRPr="00764E09" w:rsidRDefault="00801D4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мнению; признавать своё право на ошибку и такое же право другого;</w:t>
      </w:r>
    </w:p>
    <w:p w:rsidR="00614440" w:rsidRPr="00764E09" w:rsidRDefault="00801D4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614440" w:rsidRDefault="00801D41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открытость себе и другим;</w:t>
      </w:r>
    </w:p>
    <w:p w:rsidR="00614440" w:rsidRPr="00764E09" w:rsidRDefault="00801D4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</w:t>
      </w:r>
      <w:r w:rsidRPr="00764E09">
        <w:rPr>
          <w:rFonts w:ascii="Times New Roman" w:hAnsi="Times New Roman"/>
          <w:color w:val="000000"/>
          <w:sz w:val="28"/>
          <w:lang w:val="ru-RU"/>
        </w:rPr>
        <w:t>ать всё вокруг.</w:t>
      </w:r>
    </w:p>
    <w:p w:rsidR="00614440" w:rsidRPr="00764E09" w:rsidRDefault="00614440">
      <w:pPr>
        <w:spacing w:after="0" w:line="264" w:lineRule="auto"/>
        <w:ind w:left="120"/>
        <w:jc w:val="both"/>
        <w:rPr>
          <w:lang w:val="ru-RU"/>
        </w:rPr>
      </w:pPr>
    </w:p>
    <w:p w:rsidR="00614440" w:rsidRPr="00764E09" w:rsidRDefault="00801D41">
      <w:pPr>
        <w:spacing w:after="0" w:line="264" w:lineRule="auto"/>
        <w:ind w:left="120"/>
        <w:jc w:val="both"/>
        <w:rPr>
          <w:lang w:val="ru-RU"/>
        </w:rPr>
      </w:pPr>
      <w:r w:rsidRPr="00764E0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14440" w:rsidRPr="00764E09" w:rsidRDefault="00614440">
      <w:pPr>
        <w:spacing w:after="0" w:line="264" w:lineRule="auto"/>
        <w:ind w:left="120"/>
        <w:jc w:val="both"/>
        <w:rPr>
          <w:lang w:val="ru-RU"/>
        </w:rPr>
      </w:pP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иностранному (английскому) языку ориентированы на применение знаний, умений и навыков в учебных ситуациях и реальных жизненных условиях, должны отражать сформированность </w:t>
      </w:r>
      <w:r w:rsidRPr="00764E09">
        <w:rPr>
          <w:rFonts w:ascii="Times New Roman" w:hAnsi="Times New Roman"/>
          <w:color w:val="000000"/>
          <w:sz w:val="28"/>
          <w:lang w:val="ru-RU"/>
        </w:rPr>
        <w:t>иноязычной коммуникативной компетенции на допороговом уровне в совокупности её составляющих – речевой, языковой, социокультурной, компенсаторной, метапредметной (учебно-познавательной).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по иностранному (английскому)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языку к концу обучения </w:t>
      </w:r>
      <w:r w:rsidRPr="00764E09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764E09">
        <w:rPr>
          <w:rFonts w:ascii="Times New Roman" w:hAnsi="Times New Roman"/>
          <w:color w:val="000000"/>
          <w:sz w:val="28"/>
          <w:lang w:val="ru-RU"/>
        </w:rPr>
        <w:t>: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говорение: вести разные виды диалогов (диалог этикетного характера, диалог-побуждение к действию, диалог-расспрос) в рамках тематического содержания речи в стандартных си</w:t>
      </w:r>
      <w:r w:rsidRPr="00764E09">
        <w:rPr>
          <w:rFonts w:ascii="Times New Roman" w:hAnsi="Times New Roman"/>
          <w:color w:val="000000"/>
          <w:sz w:val="28"/>
          <w:lang w:val="ru-RU"/>
        </w:rPr>
        <w:t>туациях неофициального общения с вербальными и (или) зрительными опорами, с соблюдением норм речевого этикета, принятого в стране (странах) изучаемого языка (до 5 реплик со стороны каждого собеседника);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lastRenderedPageBreak/>
        <w:t>создавать разные виды монологических высказываний (оп</w:t>
      </w:r>
      <w:r w:rsidRPr="00764E09">
        <w:rPr>
          <w:rFonts w:ascii="Times New Roman" w:hAnsi="Times New Roman"/>
          <w:color w:val="000000"/>
          <w:sz w:val="28"/>
          <w:lang w:val="ru-RU"/>
        </w:rPr>
        <w:t>исание, в том числе характеристика, повествование (сообщение) с вербальными и (или) зрительными опорами в рамках тематического содержания речи (объём монологического высказывания – 5–6 фраз), излагать основное содержание прочитанного текста с вербальными и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(или) зрительными опорами (объём – 5–6 фраз), кратко излагать результаты выполненной проектной работы (объём – до 6 фраз);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аудирование: воспринимать на слух и понимать несложные адаптированные аутентичные тексты, содержащие отдельные незнакомые слова, со </w:t>
      </w:r>
      <w:r w:rsidRPr="00764E09">
        <w:rPr>
          <w:rFonts w:ascii="Times New Roman" w:hAnsi="Times New Roman"/>
          <w:color w:val="000000"/>
          <w:sz w:val="28"/>
          <w:lang w:val="ru-RU"/>
        </w:rPr>
        <w:t>зрительными опорами или без опоры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 (текстов) для аудировани</w:t>
      </w:r>
      <w:r w:rsidRPr="00764E09">
        <w:rPr>
          <w:rFonts w:ascii="Times New Roman" w:hAnsi="Times New Roman"/>
          <w:color w:val="000000"/>
          <w:sz w:val="28"/>
          <w:lang w:val="ru-RU"/>
        </w:rPr>
        <w:t>я – до 1 минуты);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смысловое чтение: читать про себя и понимать несложные 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</w:t>
      </w:r>
      <w:r w:rsidRPr="00764E09">
        <w:rPr>
          <w:rFonts w:ascii="Times New Roman" w:hAnsi="Times New Roman"/>
          <w:color w:val="000000"/>
          <w:sz w:val="28"/>
          <w:lang w:val="ru-RU"/>
        </w:rPr>
        <w:t>ниманием основного содержания, с пониманием запрашиваемой информации (объём текста (текстов) для чтения – 180–200 слов), читать про себя несплошные тексты (таблицы) и понимать представленную в них информацию;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письменная речь: писать короткие поздравления с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праздниками, заполнять анкеты и формуляры, сообщая о себе основные сведения, в соответствии с нормами, принятыми в стране (странах) изучаемого языка, писать электронное сообщение личного характера, соблюдая речевой этикет, принятый в стране (странах) изуч</w:t>
      </w:r>
      <w:r w:rsidRPr="00764E09">
        <w:rPr>
          <w:rFonts w:ascii="Times New Roman" w:hAnsi="Times New Roman"/>
          <w:color w:val="000000"/>
          <w:sz w:val="28"/>
          <w:lang w:val="ru-RU"/>
        </w:rPr>
        <w:t>аемого языка (объём сообщения – до 60 слов);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2) владеть фонетическими навыками: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</w:t>
      </w:r>
      <w:r w:rsidRPr="00764E09">
        <w:rPr>
          <w:rFonts w:ascii="Times New Roman" w:hAnsi="Times New Roman"/>
          <w:color w:val="000000"/>
          <w:sz w:val="28"/>
          <w:lang w:val="ru-RU"/>
        </w:rPr>
        <w:t>именять правила отсутствия фразового ударения на служебных словах, выразительно читать вслух небольшие адаптированные аутентичные тексты объёмом до 90 слов, построенные на изученном языковом материале, с соблюдением правил чтения и соответствующей интонаци</w:t>
      </w:r>
      <w:r w:rsidRPr="00764E09">
        <w:rPr>
          <w:rFonts w:ascii="Times New Roman" w:hAnsi="Times New Roman"/>
          <w:color w:val="000000"/>
          <w:sz w:val="28"/>
          <w:lang w:val="ru-RU"/>
        </w:rPr>
        <w:t>ей, демонстрируя понимание содержания текста, читать новые слова согласно основным правилам чтения;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навыками: правильно писать изученные слова;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владеть пунктуационными навыками: использовать точку, вопросительный и восклицательный </w:t>
      </w:r>
      <w:r w:rsidRPr="00764E09">
        <w:rPr>
          <w:rFonts w:ascii="Times New Roman" w:hAnsi="Times New Roman"/>
          <w:color w:val="000000"/>
          <w:sz w:val="28"/>
          <w:lang w:val="ru-RU"/>
        </w:rPr>
        <w:t>знаки в конце предложения, запятую при перечислении и обращении, апостроф, пунктуационно правильно оформлять электронное сообщение личного характера;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3) распознавать в устной речи и письменном тексте 675 лексических единиц (слов, словосочетаний, речевых кл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ише) и правильно употреблять в устной и письменной речи 625 лексических единиц (включая 500 лексических единиц, освоенных на уровне начального общего образования), обслуживающих ситуации общения в рамках отобранного тематического содержания, с соблюдением </w:t>
      </w:r>
      <w:r w:rsidRPr="00764E09">
        <w:rPr>
          <w:rFonts w:ascii="Times New Roman" w:hAnsi="Times New Roman"/>
          <w:color w:val="000000"/>
          <w:sz w:val="28"/>
          <w:lang w:val="ru-RU"/>
        </w:rPr>
        <w:t>существующей нормы лексической сочетаемости;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родственные слова, образованные с использованием аффиксации: имена существительные с суффиксами -</w:t>
      </w:r>
      <w:r>
        <w:rPr>
          <w:rFonts w:ascii="Times New Roman" w:hAnsi="Times New Roman"/>
          <w:color w:val="000000"/>
          <w:sz w:val="28"/>
        </w:rPr>
        <w:t>er</w:t>
      </w:r>
      <w:r w:rsidRPr="00764E09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764E09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ist</w:t>
      </w:r>
      <w:r w:rsidRPr="00764E09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sion</w:t>
      </w:r>
      <w:r w:rsidRPr="00764E09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764E09">
        <w:rPr>
          <w:rFonts w:ascii="Times New Roman" w:hAnsi="Times New Roman"/>
          <w:color w:val="000000"/>
          <w:sz w:val="28"/>
          <w:lang w:val="ru-RU"/>
        </w:rPr>
        <w:t>, имена прилагательные с суффиксами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-</w:t>
      </w:r>
      <w:r>
        <w:rPr>
          <w:rFonts w:ascii="Times New Roman" w:hAnsi="Times New Roman"/>
          <w:color w:val="000000"/>
          <w:sz w:val="28"/>
        </w:rPr>
        <w:t>ful</w:t>
      </w:r>
      <w:r w:rsidRPr="00764E09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ian</w:t>
      </w:r>
      <w:r w:rsidRPr="00764E09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764E09">
        <w:rPr>
          <w:rFonts w:ascii="Times New Roman" w:hAnsi="Times New Roman"/>
          <w:color w:val="000000"/>
          <w:sz w:val="28"/>
          <w:lang w:val="ru-RU"/>
        </w:rPr>
        <w:t>, наречия с суффиксом -</w:t>
      </w:r>
      <w:r>
        <w:rPr>
          <w:rFonts w:ascii="Times New Roman" w:hAnsi="Times New Roman"/>
          <w:color w:val="000000"/>
          <w:sz w:val="28"/>
        </w:rPr>
        <w:t>ly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, имена прилагательные, имена существительные и наречия с отрицательным префиксом </w:t>
      </w:r>
      <w:r>
        <w:rPr>
          <w:rFonts w:ascii="Times New Roman" w:hAnsi="Times New Roman"/>
          <w:color w:val="000000"/>
          <w:sz w:val="28"/>
        </w:rPr>
        <w:t>un</w:t>
      </w:r>
      <w:r w:rsidRPr="00764E09">
        <w:rPr>
          <w:rFonts w:ascii="Times New Roman" w:hAnsi="Times New Roman"/>
          <w:color w:val="000000"/>
          <w:sz w:val="28"/>
          <w:lang w:val="ru-RU"/>
        </w:rPr>
        <w:t>-;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изученные синонимы и интернациональные слова;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4) понимать особенности струк</w:t>
      </w:r>
      <w:r w:rsidRPr="00764E09">
        <w:rPr>
          <w:rFonts w:ascii="Times New Roman" w:hAnsi="Times New Roman"/>
          <w:color w:val="000000"/>
          <w:sz w:val="28"/>
          <w:lang w:val="ru-RU"/>
        </w:rPr>
        <w:t>туры простых и сложных предложений английского языка, различных коммуникативных типов предложений английского языка;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предложения с несколькими обстоятельствами, следующими в определённом порядке;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вопро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сительные предложения (альтернативный и разделительный вопросы в </w:t>
      </w:r>
      <w:r>
        <w:rPr>
          <w:rFonts w:ascii="Times New Roman" w:hAnsi="Times New Roman"/>
          <w:color w:val="000000"/>
          <w:sz w:val="28"/>
        </w:rPr>
        <w:t>Present</w:t>
      </w:r>
      <w:r w:rsidRPr="00764E0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764E0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764E09">
        <w:rPr>
          <w:rFonts w:ascii="Times New Roman" w:hAnsi="Times New Roman"/>
          <w:color w:val="000000"/>
          <w:sz w:val="28"/>
          <w:lang w:val="ru-RU"/>
        </w:rPr>
        <w:t>);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глаголы в видо-временных формах действительного залога в изъявительном наклонении в </w:t>
      </w:r>
      <w:r>
        <w:rPr>
          <w:rFonts w:ascii="Times New Roman" w:hAnsi="Times New Roman"/>
          <w:color w:val="000000"/>
          <w:sz w:val="28"/>
        </w:rPr>
        <w:t>Present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</w:t>
      </w:r>
      <w:r w:rsidRPr="00764E09">
        <w:rPr>
          <w:rFonts w:ascii="Times New Roman" w:hAnsi="Times New Roman"/>
          <w:color w:val="000000"/>
          <w:sz w:val="28"/>
          <w:lang w:val="ru-RU"/>
        </w:rPr>
        <w:t>х) и вопросительных предложениях;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имена существительные во множественном числе, в том числе имена существительные, имеющие форму только множественного числа;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имена существительные с причастиями настоящего и прошедшего времени;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наречия в положительной, срав</w:t>
      </w:r>
      <w:r w:rsidRPr="00764E09">
        <w:rPr>
          <w:rFonts w:ascii="Times New Roman" w:hAnsi="Times New Roman"/>
          <w:color w:val="000000"/>
          <w:sz w:val="28"/>
          <w:lang w:val="ru-RU"/>
        </w:rPr>
        <w:t>нительной и превосходной степенях, образованные по правилу, и исключения;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5) владеть социокультурными знаниями и умениями: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использовать отдельные социокультурные элементы речевого поведенческого этикета в стране (странах) изучаемого языка в рамках тематиче</w:t>
      </w:r>
      <w:r w:rsidRPr="00764E09">
        <w:rPr>
          <w:rFonts w:ascii="Times New Roman" w:hAnsi="Times New Roman"/>
          <w:color w:val="000000"/>
          <w:sz w:val="28"/>
          <w:lang w:val="ru-RU"/>
        </w:rPr>
        <w:t>ского содержания;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lastRenderedPageBreak/>
        <w:t>понимать и использовать в устной и письменной речи наиболее употребительную лексику, обозначающую фоновую лексику страны (стран) изучаемого языка в рамках тематического содержания речи;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правильно оформлять адрес, писать фамилии и имена </w:t>
      </w:r>
      <w:r w:rsidRPr="00764E09">
        <w:rPr>
          <w:rFonts w:ascii="Times New Roman" w:hAnsi="Times New Roman"/>
          <w:color w:val="000000"/>
          <w:sz w:val="28"/>
          <w:lang w:val="ru-RU"/>
        </w:rPr>
        <w:t>(свои, родственников и друзей) на английском языке (в анкете, формуляре);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обладать базовыми знаниями о социокультурном портрете родной страны и страны (стран) изучаемого языка;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страны (стран) изучаемого языка;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6) владеть компен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саторными умениями: использовать при чтении и аудировании языковую догадку, в том числе контекстуальную,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</w:t>
      </w:r>
      <w:r w:rsidRPr="00764E09">
        <w:rPr>
          <w:rFonts w:ascii="Times New Roman" w:hAnsi="Times New Roman"/>
          <w:color w:val="000000"/>
          <w:sz w:val="28"/>
          <w:lang w:val="ru-RU"/>
        </w:rPr>
        <w:t>запрашиваемой информации;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7) участвовать в несложных учебных проектах с использованием материалов на английском языке с применением ИКТ, соблюдая правила информационной безопасности при работе в сети Интернет;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8) использовать иноязычные словари и справочни</w:t>
      </w:r>
      <w:r w:rsidRPr="00764E09">
        <w:rPr>
          <w:rFonts w:ascii="Times New Roman" w:hAnsi="Times New Roman"/>
          <w:color w:val="000000"/>
          <w:sz w:val="28"/>
          <w:lang w:val="ru-RU"/>
        </w:rPr>
        <w:t>ки, в том числе информационно-справочные системы в электронной форме.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иностранному (английскому) языку к концу обучения </w:t>
      </w:r>
      <w:r w:rsidRPr="00764E09">
        <w:rPr>
          <w:rFonts w:ascii="Times New Roman" w:hAnsi="Times New Roman"/>
          <w:b/>
          <w:i/>
          <w:color w:val="000000"/>
          <w:sz w:val="28"/>
          <w:lang w:val="ru-RU"/>
        </w:rPr>
        <w:t>в 6 классе: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говорение: вести разные виды д</w:t>
      </w:r>
      <w:r w:rsidRPr="00764E09">
        <w:rPr>
          <w:rFonts w:ascii="Times New Roman" w:hAnsi="Times New Roman"/>
          <w:color w:val="000000"/>
          <w:sz w:val="28"/>
          <w:lang w:val="ru-RU"/>
        </w:rPr>
        <w:t>иалогов (диалог этикетного характера, диалог-побуждение к действию, диалог-расспрос) в рамках отобранного тематического содержания речи в стандартных ситуациях неофициального общения с вербальными и (или) со зрительными опорами, с соблюдением норм речевого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этикета, принятого в стране (странах) изучаемого языка (до 5 реплик со стороны каждого собеседника);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создавать разные виды монологических высказываний (описание, в том числе характеристика, повествование (сообщение)) с вербальными и (или) зрительными опор</w:t>
      </w:r>
      <w:r w:rsidRPr="00764E09">
        <w:rPr>
          <w:rFonts w:ascii="Times New Roman" w:hAnsi="Times New Roman"/>
          <w:color w:val="000000"/>
          <w:sz w:val="28"/>
          <w:lang w:val="ru-RU"/>
        </w:rPr>
        <w:t>ами в рамках тематического содержания речи (объём монологического высказывания – 7–8 фраз), излагать основное содержание прочитанного текста с вербальными и (или) зрительными опорами (объём – 7–8 фраз); кратко излагать результаты выполненной проектной рабо</w:t>
      </w:r>
      <w:r w:rsidRPr="00764E09">
        <w:rPr>
          <w:rFonts w:ascii="Times New Roman" w:hAnsi="Times New Roman"/>
          <w:color w:val="000000"/>
          <w:sz w:val="28"/>
          <w:lang w:val="ru-RU"/>
        </w:rPr>
        <w:t>ты (объём – 7–8 фраз);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аудирование: воспринимать на слух и понимать несложные адаптированные аутентичные тексты, содержащие отдельные незнакомые слова, со зрительными опорами или без опоры в зависимости от поставленной коммуникативной задачи: с пониманием 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основного </w:t>
      </w:r>
      <w:r w:rsidRPr="00764E09">
        <w:rPr>
          <w:rFonts w:ascii="Times New Roman" w:hAnsi="Times New Roman"/>
          <w:color w:val="000000"/>
          <w:sz w:val="28"/>
          <w:lang w:val="ru-RU"/>
        </w:rPr>
        <w:lastRenderedPageBreak/>
        <w:t>содержания, с пониманием запрашиваемой информации (время звучания текста (текстов) для аудирования – до 1,5 минут);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смысловое чтение: читать про себя и понимать несложные адаптированные аутентичные тексты, содержащие отдельные незнакомые слова, с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(объём текста (текстов) для чтения – 250–300 слов), читать про себя несплошные </w:t>
      </w:r>
      <w:r w:rsidRPr="00764E09">
        <w:rPr>
          <w:rFonts w:ascii="Times New Roman" w:hAnsi="Times New Roman"/>
          <w:color w:val="000000"/>
          <w:sz w:val="28"/>
          <w:lang w:val="ru-RU"/>
        </w:rPr>
        <w:t>тексты (таблицы) и понимать представленную в них информацию, определять тему текста по заголовку;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письменная речь: заполнять анкеты и формуляры в соответствии с нормами речевого этикета, принятыми в стране (странах) изучаемого языка, с указанием личной инф</w:t>
      </w:r>
      <w:r w:rsidRPr="00764E09">
        <w:rPr>
          <w:rFonts w:ascii="Times New Roman" w:hAnsi="Times New Roman"/>
          <w:color w:val="000000"/>
          <w:sz w:val="28"/>
          <w:lang w:val="ru-RU"/>
        </w:rPr>
        <w:t>ормации, писать электронное сообщение личного характера, соблюдая речевой этикет, принятый в стране (странах) изучаемого языка (объём сообщения – до 70 слов), создавать небольшое письменное высказывание с использованием образца, плана, ключевых слов, карти</w:t>
      </w:r>
      <w:r w:rsidRPr="00764E09">
        <w:rPr>
          <w:rFonts w:ascii="Times New Roman" w:hAnsi="Times New Roman"/>
          <w:color w:val="000000"/>
          <w:sz w:val="28"/>
          <w:lang w:val="ru-RU"/>
        </w:rPr>
        <w:t>нок (объём высказывания – до 70 слов);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2) владеть фонетическими навыками: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</w:t>
      </w:r>
      <w:r w:rsidRPr="00764E09">
        <w:rPr>
          <w:rFonts w:ascii="Times New Roman" w:hAnsi="Times New Roman"/>
          <w:color w:val="000000"/>
          <w:sz w:val="28"/>
          <w:lang w:val="ru-RU"/>
        </w:rPr>
        <w:t>ь правила отсутствия фразового ударения на служебных словах, выразительно читать вслух небольшие адаптированные аутентичные тексты объёмом до 95 слов, построенные на изученном языковом материале, с соблюдением правил чтения и соответствующей интонацией, де</w:t>
      </w:r>
      <w:r w:rsidRPr="00764E09">
        <w:rPr>
          <w:rFonts w:ascii="Times New Roman" w:hAnsi="Times New Roman"/>
          <w:color w:val="000000"/>
          <w:sz w:val="28"/>
          <w:lang w:val="ru-RU"/>
        </w:rPr>
        <w:t>монстрируя понимание содержания текста, читать новые слова согласно основным правилам чтения;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навыками: правильно писать изученные слова;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владеть пунктуационными навыками: использовать точку, вопросительный и восклицательный знаки </w:t>
      </w:r>
      <w:r w:rsidRPr="00764E09">
        <w:rPr>
          <w:rFonts w:ascii="Times New Roman" w:hAnsi="Times New Roman"/>
          <w:color w:val="000000"/>
          <w:sz w:val="28"/>
          <w:lang w:val="ru-RU"/>
        </w:rPr>
        <w:t>в конце предложения, запятую при перечислении и обращении, апостроф, пунктуационно правильно оформлять электронное сообщение личного характера;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3) распознавать в устной речи и письменном тексте 800 лексических единиц (слов, словосочетаний, речевых клише) и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правильно употреблять в устной и письменной речи 750 лексических единиц (включая 650 лексических единиц, освоенных ранее), обслуживающих ситуации общения в рамках тематического содержания, с соблюдением существующей нормы лексической сочетаемости;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lastRenderedPageBreak/>
        <w:t>распозн</w:t>
      </w:r>
      <w:r w:rsidRPr="00764E09">
        <w:rPr>
          <w:rFonts w:ascii="Times New Roman" w:hAnsi="Times New Roman"/>
          <w:color w:val="000000"/>
          <w:sz w:val="28"/>
          <w:lang w:val="ru-RU"/>
        </w:rPr>
        <w:t>авать и употреблять в устной и письменной речи родственные слова, образованные с использованием аффиксации: имена существительные с помощью суффикса -</w:t>
      </w:r>
      <w:r>
        <w:rPr>
          <w:rFonts w:ascii="Times New Roman" w:hAnsi="Times New Roman"/>
          <w:color w:val="000000"/>
          <w:sz w:val="28"/>
        </w:rPr>
        <w:t>ing</w:t>
      </w:r>
      <w:r w:rsidRPr="00764E09">
        <w:rPr>
          <w:rFonts w:ascii="Times New Roman" w:hAnsi="Times New Roman"/>
          <w:color w:val="000000"/>
          <w:sz w:val="28"/>
          <w:lang w:val="ru-RU"/>
        </w:rPr>
        <w:t>, имена прилагательные с помощью суффиксов -</w:t>
      </w:r>
      <w:r>
        <w:rPr>
          <w:rFonts w:ascii="Times New Roman" w:hAnsi="Times New Roman"/>
          <w:color w:val="000000"/>
          <w:sz w:val="28"/>
        </w:rPr>
        <w:t>ing</w:t>
      </w:r>
      <w:r w:rsidRPr="00764E09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less</w:t>
      </w:r>
      <w:r w:rsidRPr="00764E09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ive</w:t>
      </w:r>
      <w:r w:rsidRPr="00764E09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764E09">
        <w:rPr>
          <w:rFonts w:ascii="Times New Roman" w:hAnsi="Times New Roman"/>
          <w:color w:val="000000"/>
          <w:sz w:val="28"/>
          <w:lang w:val="ru-RU"/>
        </w:rPr>
        <w:t>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</w:t>
      </w:r>
      <w:r w:rsidRPr="00764E09">
        <w:rPr>
          <w:rFonts w:ascii="Times New Roman" w:hAnsi="Times New Roman"/>
          <w:color w:val="000000"/>
          <w:sz w:val="28"/>
          <w:lang w:val="ru-RU"/>
        </w:rPr>
        <w:t>и письменной речи изученные синонимы, антонимы и интернациональные слова;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 для обеспечения целостности высказывания;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4) понимать особенности структуры простых и сложных предложен</w:t>
      </w:r>
      <w:r w:rsidRPr="00764E09">
        <w:rPr>
          <w:rFonts w:ascii="Times New Roman" w:hAnsi="Times New Roman"/>
          <w:color w:val="000000"/>
          <w:sz w:val="28"/>
          <w:lang w:val="ru-RU"/>
        </w:rPr>
        <w:t>ий английского языка, различных коммуникативных типов предложений английского языка;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придаточными определительными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764E09">
        <w:rPr>
          <w:rFonts w:ascii="Times New Roman" w:hAnsi="Times New Roman"/>
          <w:color w:val="000000"/>
          <w:sz w:val="28"/>
          <w:lang w:val="ru-RU"/>
        </w:rPr>
        <w:t>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сложноподчинённые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предложения с придаточными времени с союзами </w:t>
      </w:r>
      <w:r>
        <w:rPr>
          <w:rFonts w:ascii="Times New Roman" w:hAnsi="Times New Roman"/>
          <w:color w:val="000000"/>
          <w:sz w:val="28"/>
        </w:rPr>
        <w:t>for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since</w:t>
      </w:r>
      <w:r w:rsidRPr="00764E09">
        <w:rPr>
          <w:rFonts w:ascii="Times New Roman" w:hAnsi="Times New Roman"/>
          <w:color w:val="000000"/>
          <w:sz w:val="28"/>
          <w:lang w:val="ru-RU"/>
        </w:rPr>
        <w:t>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предложения с конструкциями </w:t>
      </w:r>
      <w:r>
        <w:rPr>
          <w:rFonts w:ascii="Times New Roman" w:hAnsi="Times New Roman"/>
          <w:color w:val="000000"/>
          <w:sz w:val="28"/>
        </w:rPr>
        <w:t>as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as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so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as</w:t>
      </w:r>
      <w:r w:rsidRPr="00764E09">
        <w:rPr>
          <w:rFonts w:ascii="Times New Roman" w:hAnsi="Times New Roman"/>
          <w:color w:val="000000"/>
          <w:sz w:val="28"/>
          <w:lang w:val="ru-RU"/>
        </w:rPr>
        <w:t>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глаголы в видовременных формах действительного залога в изъявительном наклонении в </w:t>
      </w:r>
      <w:r>
        <w:rPr>
          <w:rFonts w:ascii="Times New Roman" w:hAnsi="Times New Roman"/>
          <w:color w:val="000000"/>
          <w:sz w:val="28"/>
        </w:rPr>
        <w:t>Present</w:t>
      </w:r>
      <w:r w:rsidRPr="00764E0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764E09">
        <w:rPr>
          <w:rFonts w:ascii="Times New Roman" w:hAnsi="Times New Roman"/>
          <w:color w:val="000000"/>
          <w:sz w:val="28"/>
          <w:lang w:val="ru-RU"/>
        </w:rPr>
        <w:t>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все типы вопросительных 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предложений (общий, специальный, альтернативный, разделительный вопросы) в </w:t>
      </w:r>
      <w:r>
        <w:rPr>
          <w:rFonts w:ascii="Times New Roman" w:hAnsi="Times New Roman"/>
          <w:color w:val="000000"/>
          <w:sz w:val="28"/>
        </w:rPr>
        <w:t>Present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/ </w:t>
      </w:r>
      <w:r>
        <w:rPr>
          <w:rFonts w:ascii="Times New Roman" w:hAnsi="Times New Roman"/>
          <w:color w:val="000000"/>
          <w:sz w:val="28"/>
        </w:rPr>
        <w:t>Past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764E09">
        <w:rPr>
          <w:rFonts w:ascii="Times New Roman" w:hAnsi="Times New Roman"/>
          <w:color w:val="000000"/>
          <w:sz w:val="28"/>
          <w:lang w:val="ru-RU"/>
        </w:rPr>
        <w:t>;</w:t>
      </w:r>
    </w:p>
    <w:p w:rsidR="00614440" w:rsidRDefault="00801D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модальные глаголы и их эквиваленты (can/be able to, must/ have to, may, should, need);</w:t>
      </w:r>
    </w:p>
    <w:p w:rsidR="00614440" w:rsidRDefault="00801D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cлова, выражающие количество (little/a little, few/a few);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возвратные, неопределённые местоимения </w:t>
      </w:r>
      <w:r>
        <w:rPr>
          <w:rFonts w:ascii="Times New Roman" w:hAnsi="Times New Roman"/>
          <w:color w:val="000000"/>
          <w:sz w:val="28"/>
        </w:rPr>
        <w:t>some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any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и их производные (</w:t>
      </w:r>
      <w:r>
        <w:rPr>
          <w:rFonts w:ascii="Times New Roman" w:hAnsi="Times New Roman"/>
          <w:color w:val="000000"/>
          <w:sz w:val="28"/>
        </w:rPr>
        <w:t>somebody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anybody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something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anything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etc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.), </w:t>
      </w:r>
      <w:r>
        <w:rPr>
          <w:rFonts w:ascii="Times New Roman" w:hAnsi="Times New Roman"/>
          <w:color w:val="000000"/>
          <w:sz w:val="28"/>
        </w:rPr>
        <w:t>every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и производные (</w:t>
      </w:r>
      <w:r>
        <w:rPr>
          <w:rFonts w:ascii="Times New Roman" w:hAnsi="Times New Roman"/>
          <w:color w:val="000000"/>
          <w:sz w:val="28"/>
        </w:rPr>
        <w:t>everybody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everything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и другие) в повествовательных (утвердительных и отрицательных) и вопросительных предложениях;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числи</w:t>
      </w:r>
      <w:r w:rsidRPr="00764E09">
        <w:rPr>
          <w:rFonts w:ascii="Times New Roman" w:hAnsi="Times New Roman"/>
          <w:color w:val="000000"/>
          <w:sz w:val="28"/>
          <w:lang w:val="ru-RU"/>
        </w:rPr>
        <w:t>тельные для обозначения дат и больших чисел (100–1000);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5) владеть социокультурными знаниями и умениями: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использовать отдельные социокультурные элементы речевого поведенческого этикета в стране (странах) изучаемого языка в рамках тематического содержания р</w:t>
      </w:r>
      <w:r w:rsidRPr="00764E09">
        <w:rPr>
          <w:rFonts w:ascii="Times New Roman" w:hAnsi="Times New Roman"/>
          <w:color w:val="000000"/>
          <w:sz w:val="28"/>
          <w:lang w:val="ru-RU"/>
        </w:rPr>
        <w:t>ечи;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понимать и использовать в устной и письменной речи наиболее употребительную лексику страны (стран) изучаемого языка в рамках тематического содержания речи;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обладать базовыми знаниями о социокультурном портрете родной страны и страны (стран) изучаемого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языка;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lastRenderedPageBreak/>
        <w:t>6) владеть компенсаторными умениями: использовать при чтении и аудировании языковую догадку, в том числе контекстуальную, игнорировать информацию, не являющуюся необходимой для понимани</w:t>
      </w:r>
      <w:r w:rsidRPr="00764E09">
        <w:rPr>
          <w:rFonts w:ascii="Times New Roman" w:hAnsi="Times New Roman"/>
          <w:color w:val="000000"/>
          <w:sz w:val="28"/>
          <w:lang w:val="ru-RU"/>
        </w:rPr>
        <w:t>я основного содержания, прочитанного (прослушанного) текста или для нахождения в тексте запрашиваемой информации;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7) участвовать в несложных учебных проектах с использованием материалов на английском языке с применением информационно-коммуникативных технол</w:t>
      </w:r>
      <w:r w:rsidRPr="00764E09">
        <w:rPr>
          <w:rFonts w:ascii="Times New Roman" w:hAnsi="Times New Roman"/>
          <w:color w:val="000000"/>
          <w:sz w:val="28"/>
          <w:lang w:val="ru-RU"/>
        </w:rPr>
        <w:t>огий, соблюдая правила информационной безопасности при работе в сети Интернет;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8) использовать иноязычные словари и справочники, в том числе информационно-справочные системы в электронной форме;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9) достигать взаимопонимания в процессе устного и письменного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общения с носителями иностранного языка, с людьми другой культуры;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10) 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ограммы по иностранному (английскому) языку к концу обучения </w:t>
      </w:r>
      <w:r w:rsidRPr="00764E09">
        <w:rPr>
          <w:rFonts w:ascii="Times New Roman" w:hAnsi="Times New Roman"/>
          <w:b/>
          <w:i/>
          <w:color w:val="000000"/>
          <w:sz w:val="28"/>
          <w:lang w:val="ru-RU"/>
        </w:rPr>
        <w:t>в 7 классе: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говорение: вести разные виды диалогов (диалог этикетного характера, диалог-побуждение к действию, диалог-расспрос, комбинированный ди</w:t>
      </w:r>
      <w:r w:rsidRPr="00764E09">
        <w:rPr>
          <w:rFonts w:ascii="Times New Roman" w:hAnsi="Times New Roman"/>
          <w:color w:val="000000"/>
          <w:sz w:val="28"/>
          <w:lang w:val="ru-RU"/>
        </w:rPr>
        <w:t>алог, включающий различные виды диалогов) в рамках тематического содержания речи в стандартных ситуациях неофициального общения с вербальными и (или) зрительными опорами, с соблюдением норм речевого этикета, принятого в стране (странах) изучаемого языка (д</w:t>
      </w:r>
      <w:r w:rsidRPr="00764E09">
        <w:rPr>
          <w:rFonts w:ascii="Times New Roman" w:hAnsi="Times New Roman"/>
          <w:color w:val="000000"/>
          <w:sz w:val="28"/>
          <w:lang w:val="ru-RU"/>
        </w:rPr>
        <w:t>о 6 реплик со стороны каждого собеседника);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создавать разные виды монологических высказываний (описание, в том числе характеристика, повествование (сообщение)) с вербальными и (или) зрительными опорами в рамках тематического содержания речи (объём монологи</w:t>
      </w:r>
      <w:r w:rsidRPr="00764E09">
        <w:rPr>
          <w:rFonts w:ascii="Times New Roman" w:hAnsi="Times New Roman"/>
          <w:color w:val="000000"/>
          <w:sz w:val="28"/>
          <w:lang w:val="ru-RU"/>
        </w:rPr>
        <w:t>ческого высказывания – 8–9 фраз), излагать основное содержание прочитанного (прослушанного) текста с вербальными и (или) зрительными опорами (объём – 8–9 фраз), кратко излагать результаты выполненной проектной работы (объём – 8–9 фраз);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аудирование: воспри</w:t>
      </w:r>
      <w:r w:rsidRPr="00764E09">
        <w:rPr>
          <w:rFonts w:ascii="Times New Roman" w:hAnsi="Times New Roman"/>
          <w:color w:val="000000"/>
          <w:sz w:val="28"/>
          <w:lang w:val="ru-RU"/>
        </w:rPr>
        <w:t>нимать на слух и понимать несложные аутентичные тексты, содержащие отдельные незнакомые слова,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 (текстов) д</w:t>
      </w:r>
      <w:r w:rsidRPr="00764E09">
        <w:rPr>
          <w:rFonts w:ascii="Times New Roman" w:hAnsi="Times New Roman"/>
          <w:color w:val="000000"/>
          <w:sz w:val="28"/>
          <w:lang w:val="ru-RU"/>
        </w:rPr>
        <w:t>ля аудирования – до 1,5 минут);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lastRenderedPageBreak/>
        <w:t>смысловое чтение: читать про себя и понимать несложные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</w:t>
      </w:r>
      <w:r w:rsidRPr="00764E09">
        <w:rPr>
          <w:rFonts w:ascii="Times New Roman" w:hAnsi="Times New Roman"/>
          <w:color w:val="000000"/>
          <w:sz w:val="28"/>
          <w:lang w:val="ru-RU"/>
        </w:rPr>
        <w:t>иманием основного содержания, с пониманием нужной (запрашиваемой) информации, с полным пониманием информации, представленной в тексте в эксплицитной (явной) форме (объём текста (текстов) для чтения – до 350 слов), читать про себя несплошные тексты (таблицы</w:t>
      </w:r>
      <w:r w:rsidRPr="00764E09">
        <w:rPr>
          <w:rFonts w:ascii="Times New Roman" w:hAnsi="Times New Roman"/>
          <w:color w:val="000000"/>
          <w:sz w:val="28"/>
          <w:lang w:val="ru-RU"/>
        </w:rPr>
        <w:t>, диаграммы) и понимать представленную в них информацию, определять последовательность главных фактов (событий) в тексте;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письменная речь: заполнять анкеты и формуляры с указанием личной информации; писать электронное сообщение личного характера, соблюдая </w:t>
      </w:r>
      <w:r w:rsidRPr="00764E09">
        <w:rPr>
          <w:rFonts w:ascii="Times New Roman" w:hAnsi="Times New Roman"/>
          <w:color w:val="000000"/>
          <w:sz w:val="28"/>
          <w:lang w:val="ru-RU"/>
        </w:rPr>
        <w:t>речевой этикет, принятый в стране (странах) изучаемого языка (объём сообщения – до 90 слов), создавать небольшое письменное высказывание с использованием образца, плана, ключевых слов, таблицы (объём высказывания – до 90 слов);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2) владеть фонетическими нав</w:t>
      </w:r>
      <w:r w:rsidRPr="00764E09">
        <w:rPr>
          <w:rFonts w:ascii="Times New Roman" w:hAnsi="Times New Roman"/>
          <w:color w:val="000000"/>
          <w:sz w:val="28"/>
          <w:lang w:val="ru-RU"/>
        </w:rPr>
        <w:t>ыками: различать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</w:t>
      </w:r>
      <w:r w:rsidRPr="00764E09">
        <w:rPr>
          <w:rFonts w:ascii="Times New Roman" w:hAnsi="Times New Roman"/>
          <w:color w:val="000000"/>
          <w:sz w:val="28"/>
          <w:lang w:val="ru-RU"/>
        </w:rPr>
        <w:t>ах, выразительно читать вслух небольшие аутентичные тексты объёмом до 100 слов, построенные на изученном языковом материале, с соблюдением правил чтения и соответствующей интонацией, читать новые слова согласно основным правилам чтения;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владеть орфографиче</w:t>
      </w:r>
      <w:r w:rsidRPr="00764E09">
        <w:rPr>
          <w:rFonts w:ascii="Times New Roman" w:hAnsi="Times New Roman"/>
          <w:color w:val="000000"/>
          <w:sz w:val="28"/>
          <w:lang w:val="ru-RU"/>
        </w:rPr>
        <w:t>скими навыками: правильно писать изученные слова;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</w:t>
      </w:r>
      <w:r w:rsidRPr="00764E09">
        <w:rPr>
          <w:rFonts w:ascii="Times New Roman" w:hAnsi="Times New Roman"/>
          <w:color w:val="000000"/>
          <w:sz w:val="28"/>
          <w:lang w:val="ru-RU"/>
        </w:rPr>
        <w:t>е сообщение личного характера;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3) распознавать в устной речи и письменном тексте 1000 лексических единиц (слов, словосочетаний, речевых клише) и правильно употреблять в устной и письменной речи 900 лексических единиц, обслуживающих ситуации общения в рамка</w:t>
      </w:r>
      <w:r w:rsidRPr="00764E09">
        <w:rPr>
          <w:rFonts w:ascii="Times New Roman" w:hAnsi="Times New Roman"/>
          <w:color w:val="000000"/>
          <w:sz w:val="28"/>
          <w:lang w:val="ru-RU"/>
        </w:rPr>
        <w:t>х тематического содержания, с соблюдением существующей нормы лексической сочетаемости;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родственные слова, образованные с использованием аффиксации: имена существительные с помощью суффиксов -</w:t>
      </w:r>
      <w:r>
        <w:rPr>
          <w:rFonts w:ascii="Times New Roman" w:hAnsi="Times New Roman"/>
          <w:color w:val="000000"/>
          <w:sz w:val="28"/>
        </w:rPr>
        <w:t>ness</w:t>
      </w:r>
      <w:r w:rsidRPr="00764E09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ment</w:t>
      </w:r>
      <w:r w:rsidRPr="00764E09">
        <w:rPr>
          <w:rFonts w:ascii="Times New Roman" w:hAnsi="Times New Roman"/>
          <w:color w:val="000000"/>
          <w:sz w:val="28"/>
          <w:lang w:val="ru-RU"/>
        </w:rPr>
        <w:t>, имена прилагательные с помощью суффиксов -</w:t>
      </w:r>
      <w:r>
        <w:rPr>
          <w:rFonts w:ascii="Times New Roman" w:hAnsi="Times New Roman"/>
          <w:color w:val="000000"/>
          <w:sz w:val="28"/>
        </w:rPr>
        <w:t>ous</w:t>
      </w:r>
      <w:r w:rsidRPr="00764E09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ly</w:t>
      </w:r>
      <w:r w:rsidRPr="00764E09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, имена прилагательные и наречия с помощью </w:t>
      </w:r>
      <w:r w:rsidRPr="00764E0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отрицательных префиксов </w:t>
      </w:r>
      <w:r>
        <w:rPr>
          <w:rFonts w:ascii="Times New Roman" w:hAnsi="Times New Roman"/>
          <w:color w:val="000000"/>
          <w:sz w:val="28"/>
        </w:rPr>
        <w:t>in</w:t>
      </w:r>
      <w:r w:rsidRPr="00764E09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764E09">
        <w:rPr>
          <w:rFonts w:ascii="Times New Roman" w:hAnsi="Times New Roman"/>
          <w:color w:val="000000"/>
          <w:sz w:val="28"/>
          <w:lang w:val="ru-RU"/>
        </w:rPr>
        <w:t>-, сложные имена прилагательные путем соединения основы прилагательного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764E09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764E09">
        <w:rPr>
          <w:rFonts w:ascii="Times New Roman" w:hAnsi="Times New Roman"/>
          <w:color w:val="000000"/>
          <w:sz w:val="28"/>
          <w:lang w:val="ru-RU"/>
        </w:rPr>
        <w:t>);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изученные синонимы, антонимы, многозначные слова, интернациональные слова, наиболее частотные фразовые глаголы;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в тексте для обеспечения логичности и целостности высказывания;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4)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предложения со сложным дополнением (</w:t>
      </w:r>
      <w:r>
        <w:rPr>
          <w:rFonts w:ascii="Times New Roman" w:hAnsi="Times New Roman"/>
          <w:color w:val="000000"/>
          <w:sz w:val="28"/>
        </w:rPr>
        <w:t>Complex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764E09">
        <w:rPr>
          <w:rFonts w:ascii="Times New Roman" w:hAnsi="Times New Roman"/>
          <w:color w:val="000000"/>
          <w:sz w:val="28"/>
          <w:lang w:val="ru-RU"/>
        </w:rPr>
        <w:t>);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условные предложения реального (</w:t>
      </w:r>
      <w:r>
        <w:rPr>
          <w:rFonts w:ascii="Times New Roman" w:hAnsi="Times New Roman"/>
          <w:color w:val="000000"/>
          <w:sz w:val="28"/>
        </w:rPr>
        <w:t>Conditional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764E09">
        <w:rPr>
          <w:rFonts w:ascii="Times New Roman" w:hAnsi="Times New Roman"/>
          <w:color w:val="000000"/>
          <w:sz w:val="28"/>
          <w:lang w:val="ru-RU"/>
        </w:rPr>
        <w:t>) характера;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предложения с конструкцией </w:t>
      </w:r>
      <w:r>
        <w:rPr>
          <w:rFonts w:ascii="Times New Roman" w:hAnsi="Times New Roman"/>
          <w:color w:val="000000"/>
          <w:sz w:val="28"/>
        </w:rPr>
        <w:t>to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going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+ инфинитив и формы </w:t>
      </w:r>
      <w:r>
        <w:rPr>
          <w:rFonts w:ascii="Times New Roman" w:hAnsi="Times New Roman"/>
          <w:color w:val="000000"/>
          <w:sz w:val="28"/>
        </w:rPr>
        <w:t>Future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Present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для выражения будущег</w:t>
      </w:r>
      <w:r w:rsidRPr="00764E09">
        <w:rPr>
          <w:rFonts w:ascii="Times New Roman" w:hAnsi="Times New Roman"/>
          <w:color w:val="000000"/>
          <w:sz w:val="28"/>
          <w:lang w:val="ru-RU"/>
        </w:rPr>
        <w:t>о действия;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конструкцию </w:t>
      </w:r>
      <w:r>
        <w:rPr>
          <w:rFonts w:ascii="Times New Roman" w:hAnsi="Times New Roman"/>
          <w:color w:val="000000"/>
          <w:sz w:val="28"/>
        </w:rPr>
        <w:t>used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+ инфинитив глагола;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глаголы в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764E0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764E09">
        <w:rPr>
          <w:rFonts w:ascii="Times New Roman" w:hAnsi="Times New Roman"/>
          <w:color w:val="000000"/>
          <w:sz w:val="28"/>
          <w:lang w:val="ru-RU"/>
        </w:rPr>
        <w:t>);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предлоги, употребляемые с глаголами в страдательном залоге;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модальный глагол </w:t>
      </w:r>
      <w:r>
        <w:rPr>
          <w:rFonts w:ascii="Times New Roman" w:hAnsi="Times New Roman"/>
          <w:color w:val="000000"/>
          <w:sz w:val="28"/>
        </w:rPr>
        <w:t>might</w:t>
      </w:r>
      <w:r w:rsidRPr="00764E09">
        <w:rPr>
          <w:rFonts w:ascii="Times New Roman" w:hAnsi="Times New Roman"/>
          <w:color w:val="000000"/>
          <w:sz w:val="28"/>
          <w:lang w:val="ru-RU"/>
        </w:rPr>
        <w:t>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наречия, совпадающие по </w:t>
      </w:r>
      <w:r w:rsidRPr="00764E09">
        <w:rPr>
          <w:rFonts w:ascii="Times New Roman" w:hAnsi="Times New Roman"/>
          <w:color w:val="000000"/>
          <w:sz w:val="28"/>
          <w:lang w:val="ru-RU"/>
        </w:rPr>
        <w:t>форме с прилагательными (</w:t>
      </w:r>
      <w:r>
        <w:rPr>
          <w:rFonts w:ascii="Times New Roman" w:hAnsi="Times New Roman"/>
          <w:color w:val="000000"/>
          <w:sz w:val="28"/>
        </w:rPr>
        <w:t>fast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high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early</w:t>
      </w:r>
      <w:r w:rsidRPr="00764E09">
        <w:rPr>
          <w:rFonts w:ascii="Times New Roman" w:hAnsi="Times New Roman"/>
          <w:color w:val="000000"/>
          <w:sz w:val="28"/>
          <w:lang w:val="ru-RU"/>
        </w:rPr>
        <w:t>);</w:t>
      </w:r>
    </w:p>
    <w:p w:rsidR="00614440" w:rsidRDefault="00801D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местоимения other/another, both, all, one;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количественные числительные для обозначения больших чисел (до 1 000 000);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5) владеть социокультурными знаниями и умениями: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использовать отдельные социокультурные элемен</w:t>
      </w:r>
      <w:r w:rsidRPr="00764E09">
        <w:rPr>
          <w:rFonts w:ascii="Times New Roman" w:hAnsi="Times New Roman"/>
          <w:color w:val="000000"/>
          <w:sz w:val="28"/>
          <w:lang w:val="ru-RU"/>
        </w:rPr>
        <w:t>ты речевого поведенческого этикета, принятые в стране (странах) изучаемого языка в рамках тематического содержания;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в устной и письменной речи наиболее употребительную тематическую фоновую лексику страны (стран) изучаемого языка в </w:t>
      </w:r>
      <w:r w:rsidRPr="00764E09">
        <w:rPr>
          <w:rFonts w:ascii="Times New Roman" w:hAnsi="Times New Roman"/>
          <w:color w:val="000000"/>
          <w:sz w:val="28"/>
          <w:lang w:val="ru-RU"/>
        </w:rPr>
        <w:t>рамках тематического содержания речи;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обладать базовыми знаниями о социокультурном портрете и культурном наследии родной страны и страны (стран) изучаемого языка;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6) владеть компенсаторными уме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ниями: использовать при чтении и аудировании языковую догадку, в том числе контекстуальную, при непосредственном общении – переспрашивать, просить повторить, уточняя </w:t>
      </w:r>
      <w:r w:rsidRPr="00764E09">
        <w:rPr>
          <w:rFonts w:ascii="Times New Roman" w:hAnsi="Times New Roman"/>
          <w:color w:val="000000"/>
          <w:sz w:val="28"/>
          <w:lang w:val="ru-RU"/>
        </w:rPr>
        <w:lastRenderedPageBreak/>
        <w:t>значение незнакомых слов, игнорировать информацию, не являющуюся необходимой для понимания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основного содержания, прочитанного (прослушанного) текста или для нахождения в тексте запрашиваемой информации;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7) участвовать в несложных учебных проектах с использованием материалов на английском языке с применением информационно-коммуникативных техноло</w:t>
      </w:r>
      <w:r w:rsidRPr="00764E09">
        <w:rPr>
          <w:rFonts w:ascii="Times New Roman" w:hAnsi="Times New Roman"/>
          <w:color w:val="000000"/>
          <w:sz w:val="28"/>
          <w:lang w:val="ru-RU"/>
        </w:rPr>
        <w:t>гий, соблюдая правила информационной безопасности при работе в сети Интернет;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8) использовать иноязычные словари и справочники, в том числе информационно-справочные системы в электронной форме;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9) достигать взаимопонимания в процессе устного и письменного </w:t>
      </w:r>
      <w:r w:rsidRPr="00764E09">
        <w:rPr>
          <w:rFonts w:ascii="Times New Roman" w:hAnsi="Times New Roman"/>
          <w:color w:val="000000"/>
          <w:sz w:val="28"/>
          <w:lang w:val="ru-RU"/>
        </w:rPr>
        <w:t>общения с носителями иностранного языка, с людьми другой культуры;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10) 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граммы по иностранному (английскому) языку к концу обучения </w:t>
      </w:r>
      <w:r w:rsidRPr="00764E09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764E09">
        <w:rPr>
          <w:rFonts w:ascii="Times New Roman" w:hAnsi="Times New Roman"/>
          <w:color w:val="000000"/>
          <w:sz w:val="28"/>
          <w:lang w:val="ru-RU"/>
        </w:rPr>
        <w:t>: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говорение: вести разные виды диалогов (диалог этикетного характера, диалог-побуждение к действию, диалог-расспрос, комбинированный диа</w:t>
      </w:r>
      <w:r w:rsidRPr="00764E09">
        <w:rPr>
          <w:rFonts w:ascii="Times New Roman" w:hAnsi="Times New Roman"/>
          <w:color w:val="000000"/>
          <w:sz w:val="28"/>
          <w:lang w:val="ru-RU"/>
        </w:rPr>
        <w:t>лог, включающий различные виды диалогов) в рамках тематического содержания речи в стандартных ситуациях неофициального общения с вербальными и (или) зрительными опорами, с соблюдением норм речевого этикета, принятого в стране (странах) изучаемого языка (до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7 реплик со стороны каждого собеседника);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создавать разные виды монологических высказываний (описание, в том числе характеристика, повествование (сообщение)) с вербальными и (или) зрительными опорами в рамках тематического содержания речи (объём монологич</w:t>
      </w:r>
      <w:r w:rsidRPr="00764E09">
        <w:rPr>
          <w:rFonts w:ascii="Times New Roman" w:hAnsi="Times New Roman"/>
          <w:color w:val="000000"/>
          <w:sz w:val="28"/>
          <w:lang w:val="ru-RU"/>
        </w:rPr>
        <w:t>еского высказывания – до 9–10 фраз), выражать и кратко аргументировать своё мнение, излагать основное содержание прочитанного (прослушанного) текста с вербальными и (или) зрительными опорами (объём – 9–10 фраз), излагать результаты выполненной проектной ра</w:t>
      </w:r>
      <w:r w:rsidRPr="00764E09">
        <w:rPr>
          <w:rFonts w:ascii="Times New Roman" w:hAnsi="Times New Roman"/>
          <w:color w:val="000000"/>
          <w:sz w:val="28"/>
          <w:lang w:val="ru-RU"/>
        </w:rPr>
        <w:t>боты (объём – 9–10 фраз);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аудирование: воспринимать на слух и понимать несложные аутентичные 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пониманием ну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жной (интересующей, запрашиваемой) информации (время звучания текста (текстов) для </w:t>
      </w:r>
      <w:r w:rsidRPr="00764E09">
        <w:rPr>
          <w:rFonts w:ascii="Times New Roman" w:hAnsi="Times New Roman"/>
          <w:color w:val="000000"/>
          <w:sz w:val="28"/>
          <w:lang w:val="ru-RU"/>
        </w:rPr>
        <w:lastRenderedPageBreak/>
        <w:t>аудирования – до 2 минут), прогнозировать содержание звучащего текста по началу сообщения;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смысловое чтение: читать про себя и понимать несложные аутентичные тексты, содержа</w:t>
      </w:r>
      <w:r w:rsidRPr="00764E09">
        <w:rPr>
          <w:rFonts w:ascii="Times New Roman" w:hAnsi="Times New Roman"/>
          <w:color w:val="000000"/>
          <w:sz w:val="28"/>
          <w:lang w:val="ru-RU"/>
        </w:rPr>
        <w:t>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информации, с полным п</w:t>
      </w:r>
      <w:r w:rsidRPr="00764E09">
        <w:rPr>
          <w:rFonts w:ascii="Times New Roman" w:hAnsi="Times New Roman"/>
          <w:color w:val="000000"/>
          <w:sz w:val="28"/>
          <w:lang w:val="ru-RU"/>
        </w:rPr>
        <w:t>ониманием содержания (объём текста (текстов) для чтения – 350–500 слов), читать не сплошные тексты (таблицы, диаграммы) и понимать представленную в них информацию, определять последовательность главных фактов (событий) в тексте;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письменная речь: заполнять </w:t>
      </w:r>
      <w:r w:rsidRPr="00764E09">
        <w:rPr>
          <w:rFonts w:ascii="Times New Roman" w:hAnsi="Times New Roman"/>
          <w:color w:val="000000"/>
          <w:sz w:val="28"/>
          <w:lang w:val="ru-RU"/>
        </w:rPr>
        <w:t>анкеты и формуляры, сообщая о себе основные сведения, в соответствии с нормами, принятыми в стране (странах) изучаемого языка, писать электронное сообщение личного характера, соблюдая речевой этикет, принятый в стране (странах) изучаемого языка (объём сооб</w:t>
      </w:r>
      <w:r w:rsidRPr="00764E09">
        <w:rPr>
          <w:rFonts w:ascii="Times New Roman" w:hAnsi="Times New Roman"/>
          <w:color w:val="000000"/>
          <w:sz w:val="28"/>
          <w:lang w:val="ru-RU"/>
        </w:rPr>
        <w:t>щения – до 110 слов), создавать небольшое письменное высказывание с использованием образца, плана, таблицы и (или) прочитанного (прослушанного) текста (объём высказывания – до 110 слов);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2) владеть фонетическими навыками: различать на слух, без ошибок, </w:t>
      </w:r>
      <w:r w:rsidRPr="00764E09">
        <w:rPr>
          <w:rFonts w:ascii="Times New Roman" w:hAnsi="Times New Roman"/>
          <w:color w:val="000000"/>
          <w:sz w:val="28"/>
          <w:lang w:val="ru-RU"/>
        </w:rPr>
        <w:t>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владеть правилами чтения и выразительно чита</w:t>
      </w:r>
      <w:r w:rsidRPr="00764E09">
        <w:rPr>
          <w:rFonts w:ascii="Times New Roman" w:hAnsi="Times New Roman"/>
          <w:color w:val="000000"/>
          <w:sz w:val="28"/>
          <w:lang w:val="ru-RU"/>
        </w:rPr>
        <w:t>ть вслух небольшие тексты объёмом до 110 слов, построенные на изученном языковом материале, с соблюдением правил чтения и соответствующей интонацией, демонстрирующей понимание текста, читать новые слова согласно основным правилам чтения, владеть орфографич</w:t>
      </w:r>
      <w:r w:rsidRPr="00764E09">
        <w:rPr>
          <w:rFonts w:ascii="Times New Roman" w:hAnsi="Times New Roman"/>
          <w:color w:val="000000"/>
          <w:sz w:val="28"/>
          <w:lang w:val="ru-RU"/>
        </w:rPr>
        <w:t>ескими навыками: правильно писать изученные слова;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</w:t>
      </w:r>
      <w:r w:rsidRPr="00764E09">
        <w:rPr>
          <w:rFonts w:ascii="Times New Roman" w:hAnsi="Times New Roman"/>
          <w:color w:val="000000"/>
          <w:sz w:val="28"/>
          <w:lang w:val="ru-RU"/>
        </w:rPr>
        <w:t>ое сообщение личного характера;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3) распознавать в устной речи и письменном тексте 1250 лексических единиц (слов, словосочетаний, речевых клише) и правильно употреблять в устной и письменной речи 1050 лексических единиц, обслуживающих ситуации общения в рам</w:t>
      </w:r>
      <w:r w:rsidRPr="00764E09">
        <w:rPr>
          <w:rFonts w:ascii="Times New Roman" w:hAnsi="Times New Roman"/>
          <w:color w:val="000000"/>
          <w:sz w:val="28"/>
          <w:lang w:val="ru-RU"/>
        </w:rPr>
        <w:t>ках тематического содержания, с соблюдением существующих норм лексической сочетаемости;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родственные слова, образованные с использованием аффиксации: имена существительные </w:t>
      </w:r>
      <w:r w:rsidRPr="00764E09">
        <w:rPr>
          <w:rFonts w:ascii="Times New Roman" w:hAnsi="Times New Roman"/>
          <w:color w:val="000000"/>
          <w:sz w:val="28"/>
          <w:lang w:val="ru-RU"/>
        </w:rPr>
        <w:lastRenderedPageBreak/>
        <w:t>с помощью суффиксов -</w:t>
      </w:r>
      <w:r>
        <w:rPr>
          <w:rFonts w:ascii="Times New Roman" w:hAnsi="Times New Roman"/>
          <w:color w:val="000000"/>
          <w:sz w:val="28"/>
        </w:rPr>
        <w:t>ity</w:t>
      </w:r>
      <w:r w:rsidRPr="00764E09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ship</w:t>
      </w:r>
      <w:r w:rsidRPr="00764E09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ance</w:t>
      </w:r>
      <w:r w:rsidRPr="00764E09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ence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, имена прилагательные с помощью префикса </w:t>
      </w:r>
      <w:r>
        <w:rPr>
          <w:rFonts w:ascii="Times New Roman" w:hAnsi="Times New Roman"/>
          <w:color w:val="000000"/>
          <w:sz w:val="28"/>
        </w:rPr>
        <w:t>inter</w:t>
      </w:r>
      <w:r w:rsidRPr="00764E09">
        <w:rPr>
          <w:rFonts w:ascii="Times New Roman" w:hAnsi="Times New Roman"/>
          <w:color w:val="000000"/>
          <w:sz w:val="28"/>
          <w:lang w:val="ru-RU"/>
        </w:rPr>
        <w:t>-;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родственные слова, образованные с помощью конверсии (имя существительное от неопределённой формы глагола (</w:t>
      </w:r>
      <w:r>
        <w:rPr>
          <w:rFonts w:ascii="Times New Roman" w:hAnsi="Times New Roman"/>
          <w:color w:val="000000"/>
          <w:sz w:val="28"/>
        </w:rPr>
        <w:t>to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walk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walk</w:t>
      </w:r>
      <w:r w:rsidRPr="00764E09">
        <w:rPr>
          <w:rFonts w:ascii="Times New Roman" w:hAnsi="Times New Roman"/>
          <w:color w:val="000000"/>
          <w:sz w:val="28"/>
          <w:lang w:val="ru-RU"/>
        </w:rPr>
        <w:t>), глагол от имен</w:t>
      </w:r>
      <w:r w:rsidRPr="00764E09">
        <w:rPr>
          <w:rFonts w:ascii="Times New Roman" w:hAnsi="Times New Roman"/>
          <w:color w:val="000000"/>
          <w:sz w:val="28"/>
          <w:lang w:val="ru-RU"/>
        </w:rPr>
        <w:t>и существительного (</w:t>
      </w:r>
      <w:r>
        <w:rPr>
          <w:rFonts w:ascii="Times New Roman" w:hAnsi="Times New Roman"/>
          <w:color w:val="000000"/>
          <w:sz w:val="28"/>
        </w:rPr>
        <w:t>a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present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present</w:t>
      </w:r>
      <w:r w:rsidRPr="00764E09">
        <w:rPr>
          <w:rFonts w:ascii="Times New Roman" w:hAnsi="Times New Roman"/>
          <w:color w:val="000000"/>
          <w:sz w:val="28"/>
          <w:lang w:val="ru-RU"/>
        </w:rPr>
        <w:t>), имя существительное от прилагательного (</w:t>
      </w:r>
      <w:r>
        <w:rPr>
          <w:rFonts w:ascii="Times New Roman" w:hAnsi="Times New Roman"/>
          <w:color w:val="000000"/>
          <w:sz w:val="28"/>
        </w:rPr>
        <w:t>rich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764E09">
        <w:rPr>
          <w:rFonts w:ascii="Times New Roman" w:hAnsi="Times New Roman"/>
          <w:color w:val="000000"/>
          <w:sz w:val="28"/>
          <w:lang w:val="ru-RU"/>
        </w:rPr>
        <w:t>);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изученные многозначные слова, синонимы, антонимы; наиболее частотные фразовые глаголы, сокращения и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аббревиатуры;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 в тексте для обеспечения логичности и целостности высказывания;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4) понимать особенностей структуры простых и сложных предложений английского языка, различных комм</w:t>
      </w:r>
      <w:r w:rsidRPr="00764E09">
        <w:rPr>
          <w:rFonts w:ascii="Times New Roman" w:hAnsi="Times New Roman"/>
          <w:color w:val="000000"/>
          <w:sz w:val="28"/>
          <w:lang w:val="ru-RU"/>
        </w:rPr>
        <w:t>уникативных типов предложений английского языка;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предложения со сложным дополнением (</w:t>
      </w:r>
      <w:r>
        <w:rPr>
          <w:rFonts w:ascii="Times New Roman" w:hAnsi="Times New Roman"/>
          <w:color w:val="000000"/>
          <w:sz w:val="28"/>
        </w:rPr>
        <w:t>Complex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764E09">
        <w:rPr>
          <w:rFonts w:ascii="Times New Roman" w:hAnsi="Times New Roman"/>
          <w:color w:val="000000"/>
          <w:sz w:val="28"/>
          <w:lang w:val="ru-RU"/>
        </w:rPr>
        <w:t>);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все типы вопросительных предложений в </w:t>
      </w:r>
      <w:r>
        <w:rPr>
          <w:rFonts w:ascii="Times New Roman" w:hAnsi="Times New Roman"/>
          <w:color w:val="000000"/>
          <w:sz w:val="28"/>
        </w:rPr>
        <w:t>Past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764E09">
        <w:rPr>
          <w:rFonts w:ascii="Times New Roman" w:hAnsi="Times New Roman"/>
          <w:color w:val="000000"/>
          <w:sz w:val="28"/>
          <w:lang w:val="ru-RU"/>
        </w:rPr>
        <w:t>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повествовательные (утвердительные и отриц</w:t>
      </w:r>
      <w:r w:rsidRPr="00764E09">
        <w:rPr>
          <w:rFonts w:ascii="Times New Roman" w:hAnsi="Times New Roman"/>
          <w:color w:val="000000"/>
          <w:sz w:val="28"/>
          <w:lang w:val="ru-RU"/>
        </w:rPr>
        <w:t>ательные), вопросительные и побудительные предложения в косвенной речи в настоящем и прошедшем времени;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согласование времён в рамках сложного предложения;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согласование подлежащего, выраженного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764E09">
        <w:rPr>
          <w:rFonts w:ascii="Times New Roman" w:hAnsi="Times New Roman"/>
          <w:color w:val="000000"/>
          <w:sz w:val="28"/>
          <w:lang w:val="ru-RU"/>
        </w:rPr>
        <w:t>), со сказуемым;</w:t>
      </w:r>
    </w:p>
    <w:p w:rsidR="00614440" w:rsidRDefault="00801D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</w:t>
      </w:r>
      <w:r>
        <w:rPr>
          <w:rFonts w:ascii="Times New Roman" w:hAnsi="Times New Roman"/>
          <w:color w:val="000000"/>
          <w:sz w:val="28"/>
        </w:rPr>
        <w:t>онструкции с глаголами на -ing: to love/hate doing something;</w:t>
      </w:r>
    </w:p>
    <w:p w:rsidR="00614440" w:rsidRDefault="00801D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конструкции, содержащие глаголы-связки to be/to look/to feel/to seem;</w:t>
      </w:r>
    </w:p>
    <w:p w:rsidR="00614440" w:rsidRDefault="00801D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be/get used to do something; be/get used doing something;</w:t>
      </w:r>
    </w:p>
    <w:p w:rsidR="00614440" w:rsidRDefault="00801D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конструкцию both … and …;</w:t>
      </w:r>
    </w:p>
    <w:p w:rsidR="00614440" w:rsidRDefault="00801D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c глаголами to s</w:t>
      </w:r>
      <w:r>
        <w:rPr>
          <w:rFonts w:ascii="Times New Roman" w:hAnsi="Times New Roman"/>
          <w:color w:val="000000"/>
          <w:sz w:val="28"/>
        </w:rPr>
        <w:t>top, to remember, to forget (разница в значении to stop doing smth и to stop to do smth);</w:t>
      </w:r>
    </w:p>
    <w:p w:rsidR="00614440" w:rsidRDefault="00801D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глаголы в видовременных формах действительного залога в изъявительном наклонении (Past Perfect Tense, Present Perfect Continuous Tense, Future-in-the-Past);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модальные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глаголы в косвенной речи в настоящем и прошедшем времени;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неличные формы глагола (инфинитив, герундий, причастия настоящего и прошедшего времени);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наречия </w:t>
      </w:r>
      <w:r>
        <w:rPr>
          <w:rFonts w:ascii="Times New Roman" w:hAnsi="Times New Roman"/>
          <w:color w:val="000000"/>
          <w:sz w:val="28"/>
        </w:rPr>
        <w:t>too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enough</w:t>
      </w:r>
      <w:r w:rsidRPr="00764E09">
        <w:rPr>
          <w:rFonts w:ascii="Times New Roman" w:hAnsi="Times New Roman"/>
          <w:color w:val="000000"/>
          <w:sz w:val="28"/>
          <w:lang w:val="ru-RU"/>
        </w:rPr>
        <w:t>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отрицательные местоимения </w:t>
      </w:r>
      <w:r>
        <w:rPr>
          <w:rFonts w:ascii="Times New Roman" w:hAnsi="Times New Roman"/>
          <w:color w:val="000000"/>
          <w:sz w:val="28"/>
        </w:rPr>
        <w:t>no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(и его производные </w:t>
      </w:r>
      <w:r>
        <w:rPr>
          <w:rFonts w:ascii="Times New Roman" w:hAnsi="Times New Roman"/>
          <w:color w:val="000000"/>
          <w:sz w:val="28"/>
        </w:rPr>
        <w:t>nobody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etc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.), </w:t>
      </w:r>
      <w:r>
        <w:rPr>
          <w:rFonts w:ascii="Times New Roman" w:hAnsi="Times New Roman"/>
          <w:color w:val="000000"/>
          <w:sz w:val="28"/>
        </w:rPr>
        <w:t>none</w:t>
      </w:r>
      <w:r w:rsidRPr="00764E09">
        <w:rPr>
          <w:rFonts w:ascii="Times New Roman" w:hAnsi="Times New Roman"/>
          <w:color w:val="000000"/>
          <w:sz w:val="28"/>
          <w:lang w:val="ru-RU"/>
        </w:rPr>
        <w:t>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5) владе</w:t>
      </w:r>
      <w:r w:rsidRPr="00764E09">
        <w:rPr>
          <w:rFonts w:ascii="Times New Roman" w:hAnsi="Times New Roman"/>
          <w:color w:val="000000"/>
          <w:sz w:val="28"/>
          <w:lang w:val="ru-RU"/>
        </w:rPr>
        <w:t>ть социокультурными знаниями и умениями: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осуществлять межличностное и межкультурное общение, используя знания о национально-культурных особенностях своей страны и страны (стран) изучаемого языка и освоив основные социокультурные элементы речевого поведенче</w:t>
      </w:r>
      <w:r w:rsidRPr="00764E09">
        <w:rPr>
          <w:rFonts w:ascii="Times New Roman" w:hAnsi="Times New Roman"/>
          <w:color w:val="000000"/>
          <w:sz w:val="28"/>
          <w:lang w:val="ru-RU"/>
        </w:rPr>
        <w:t>ского этикета в стране (странах) изучаемого языка в рамках тематического содержания речи;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кратко представлять родную страну/малую родину и страну (страны) изучаемого языка (культурные явления и события; достопримечательности, выдающиеся люди);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оказывать по</w:t>
      </w:r>
      <w:r w:rsidRPr="00764E09">
        <w:rPr>
          <w:rFonts w:ascii="Times New Roman" w:hAnsi="Times New Roman"/>
          <w:color w:val="000000"/>
          <w:sz w:val="28"/>
          <w:lang w:val="ru-RU"/>
        </w:rPr>
        <w:t>мощь иностранным гостям в ситуациях повседневного общения (объяснить местонахождение объекта, сообщить возможный маршрут);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6) владеть компенсаторными умениями: использовать при чтении и аудировании языковую, в том числе контекстуальную, догадку, при </w:t>
      </w:r>
      <w:r w:rsidRPr="00764E09">
        <w:rPr>
          <w:rFonts w:ascii="Times New Roman" w:hAnsi="Times New Roman"/>
          <w:color w:val="000000"/>
          <w:sz w:val="28"/>
          <w:lang w:val="ru-RU"/>
        </w:rPr>
        <w:t>непосредственном общении – переспрашивать, просить повторить, уточняя значение незнакомых слов,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</w:t>
      </w:r>
      <w:r w:rsidRPr="00764E09">
        <w:rPr>
          <w:rFonts w:ascii="Times New Roman" w:hAnsi="Times New Roman"/>
          <w:color w:val="000000"/>
          <w:sz w:val="28"/>
          <w:lang w:val="ru-RU"/>
        </w:rPr>
        <w:t>емой информации;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7) понимать речевые различия в ситуациях официального и неофициального общения в рамках отобранного тематического содержания и использовать лексико-грамматические средства с их учётом;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8) рассматривать несколько вариантов решения коммуника</w:t>
      </w:r>
      <w:r w:rsidRPr="00764E09">
        <w:rPr>
          <w:rFonts w:ascii="Times New Roman" w:hAnsi="Times New Roman"/>
          <w:color w:val="000000"/>
          <w:sz w:val="28"/>
          <w:lang w:val="ru-RU"/>
        </w:rPr>
        <w:t>тивной задачи в продуктивных видах речевой деятельности (говорении и письменной речи);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9) 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</w:t>
      </w:r>
      <w:r w:rsidRPr="00764E09">
        <w:rPr>
          <w:rFonts w:ascii="Times New Roman" w:hAnsi="Times New Roman"/>
          <w:color w:val="000000"/>
          <w:sz w:val="28"/>
          <w:lang w:val="ru-RU"/>
        </w:rPr>
        <w:t>рмационной безопасности при работе в сети Интернет;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10) использовать иноязычные словари и справочники, в том числе информационно-справочные системы в электронной форме;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11) достигать взаимопонимания в процессе устного и письменного общения с носителями ино</w:t>
      </w:r>
      <w:r w:rsidRPr="00764E09">
        <w:rPr>
          <w:rFonts w:ascii="Times New Roman" w:hAnsi="Times New Roman"/>
          <w:color w:val="000000"/>
          <w:sz w:val="28"/>
          <w:lang w:val="ru-RU"/>
        </w:rPr>
        <w:t>странного языка, людьми другой культуры;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12) 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lastRenderedPageBreak/>
        <w:t>Предметные результаты освоения программы по иностранному (ан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глийскому) языку к концу обучения в </w:t>
      </w:r>
      <w:r w:rsidRPr="00764E09">
        <w:rPr>
          <w:rFonts w:ascii="Times New Roman" w:hAnsi="Times New Roman"/>
          <w:b/>
          <w:i/>
          <w:color w:val="000000"/>
          <w:sz w:val="28"/>
          <w:lang w:val="ru-RU"/>
        </w:rPr>
        <w:t>9 классе: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говорение: вести комбинированный диалог, включающий различные виды диалогов (диалог этикетного характера, диалог-побуждение к действию, диалог-расспрос), диалог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-обмен мнениями в рамках тематического содержания речи в стандартных ситуациях неофициального общения с вербальными и (или) зрительными опорами или без опор, с соблюдением норм речевого этикета, принятого в стране (странах) изучаемого языка (до 6–8 реплик </w:t>
      </w:r>
      <w:r w:rsidRPr="00764E09">
        <w:rPr>
          <w:rFonts w:ascii="Times New Roman" w:hAnsi="Times New Roman"/>
          <w:color w:val="000000"/>
          <w:sz w:val="28"/>
          <w:lang w:val="ru-RU"/>
        </w:rPr>
        <w:t>со стороны каждого собеседника);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создавать разные виды монологических высказываний (описание, в том числе характеристика, повествование (сообщение), рассуждение) с вербальными и (или) зрительными опорами или без опор в рамках тематического содержания речи </w:t>
      </w:r>
      <w:r w:rsidRPr="00764E09">
        <w:rPr>
          <w:rFonts w:ascii="Times New Roman" w:hAnsi="Times New Roman"/>
          <w:color w:val="000000"/>
          <w:sz w:val="28"/>
          <w:lang w:val="ru-RU"/>
        </w:rPr>
        <w:t>(объём монологического высказывания – до 10–12 фраз), излагать основное содержание прочитанного (прослушанного) текста со зрительными и (или) вербальными опорами (объём – 10–12 фраз), излагать результаты выполненной проектной работы (объём – 10–12 фраз);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а</w:t>
      </w:r>
      <w:r w:rsidRPr="00764E09">
        <w:rPr>
          <w:rFonts w:ascii="Times New Roman" w:hAnsi="Times New Roman"/>
          <w:color w:val="000000"/>
          <w:sz w:val="28"/>
          <w:lang w:val="ru-RU"/>
        </w:rPr>
        <w:t>удирование: воспринимать на слух и понимать несложные аутентичные 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пониманием нужной (интересующей, запраши</w:t>
      </w:r>
      <w:r w:rsidRPr="00764E09">
        <w:rPr>
          <w:rFonts w:ascii="Times New Roman" w:hAnsi="Times New Roman"/>
          <w:color w:val="000000"/>
          <w:sz w:val="28"/>
          <w:lang w:val="ru-RU"/>
        </w:rPr>
        <w:t>ваемой) информации (время звучания текста (текстов) для аудирования – до 2 минут);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смысловое чтение: читать про себя и понимать несложные аутентичные тексты, содержащие отдельные неизученные языковые явления, с различной глубиной проникновения в их содержа</w:t>
      </w:r>
      <w:r w:rsidRPr="00764E09">
        <w:rPr>
          <w:rFonts w:ascii="Times New Roman" w:hAnsi="Times New Roman"/>
          <w:color w:val="000000"/>
          <w:sz w:val="28"/>
          <w:lang w:val="ru-RU"/>
        </w:rPr>
        <w:t>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информации, с полным пониманием содержания (объём текста (текстов) для чтения – 500–600 слов), читать про себя не</w:t>
      </w:r>
      <w:r w:rsidRPr="00764E09">
        <w:rPr>
          <w:rFonts w:ascii="Times New Roman" w:hAnsi="Times New Roman"/>
          <w:color w:val="000000"/>
          <w:sz w:val="28"/>
          <w:lang w:val="ru-RU"/>
        </w:rPr>
        <w:t>сплошные тексты (таблицы, диаграммы) и понимать представленную в них информацию, обобщать и оценивать полученную при чтении информацию;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письменная речь: заполнять анкеты и формуляры, сообщая о себе основные сведения, в соответствии с нормами, принятыми в с</w:t>
      </w:r>
      <w:r w:rsidRPr="00764E09">
        <w:rPr>
          <w:rFonts w:ascii="Times New Roman" w:hAnsi="Times New Roman"/>
          <w:color w:val="000000"/>
          <w:sz w:val="28"/>
          <w:lang w:val="ru-RU"/>
        </w:rPr>
        <w:t>тране (странах) изучаемого языка, писать электронное сообщение личного характера, соблюдая речевой этикет, принятый в стране (странах) изучаемого языка (объём сообщения – до 120 слов), создавать небольшое письменное высказывание с использованием образца, п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лана, таблицы, прочитанного (прослушанного) текста (объём высказывания – до 120 слов), заполнять </w:t>
      </w:r>
      <w:r w:rsidRPr="00764E09">
        <w:rPr>
          <w:rFonts w:ascii="Times New Roman" w:hAnsi="Times New Roman"/>
          <w:color w:val="000000"/>
          <w:sz w:val="28"/>
          <w:lang w:val="ru-RU"/>
        </w:rPr>
        <w:lastRenderedPageBreak/>
        <w:t>таблицу, кратко фиксируя содержание прочитанного (прослушанного) текста, письменно представлять результаты выполненной проектной работы (объём – 100–120 слов);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2) владеть фонетическими навыками: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</w:t>
      </w:r>
      <w:r w:rsidRPr="00764E09">
        <w:rPr>
          <w:rFonts w:ascii="Times New Roman" w:hAnsi="Times New Roman"/>
          <w:color w:val="000000"/>
          <w:sz w:val="28"/>
          <w:lang w:val="ru-RU"/>
        </w:rPr>
        <w:t>я на служебных словах, владеть правилами чтения и выразительно читать вслух небольшие тексты объёмом до 120 слов, построенные на изученном языковом материале, с соблюдением правил чтения и соответствующей интонацией, демонстрируя понимание содержания текст</w:t>
      </w:r>
      <w:r w:rsidRPr="00764E09">
        <w:rPr>
          <w:rFonts w:ascii="Times New Roman" w:hAnsi="Times New Roman"/>
          <w:color w:val="000000"/>
          <w:sz w:val="28"/>
          <w:lang w:val="ru-RU"/>
        </w:rPr>
        <w:t>а, читать новые слова согласно основным правилам чтения.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навыками: правильно писать изученные слова;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владеть пунктуационными навыками: использовать точку, вопросительный и восклицательный знаки в конце предложения, запятую при пере</w:t>
      </w:r>
      <w:r w:rsidRPr="00764E09">
        <w:rPr>
          <w:rFonts w:ascii="Times New Roman" w:hAnsi="Times New Roman"/>
          <w:color w:val="000000"/>
          <w:sz w:val="28"/>
          <w:lang w:val="ru-RU"/>
        </w:rPr>
        <w:t>числении и обращении, апостроф, пунктуационно правильно оформлять электронное сообщение личного характера;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3) распознавать в усной речи и письменном тексте 1350 лексических единиц (слов, словосочетаний, речевых клише) и правильно употреблять в устной и пис</w:t>
      </w:r>
      <w:r w:rsidRPr="00764E09">
        <w:rPr>
          <w:rFonts w:ascii="Times New Roman" w:hAnsi="Times New Roman"/>
          <w:color w:val="000000"/>
          <w:sz w:val="28"/>
          <w:lang w:val="ru-RU"/>
        </w:rPr>
        <w:t>ьменной речи 1200 лексических единиц, обслуживающих ситуации общения в рамках тематического содержания, с соблюдением существующей нормы лексической сочетаемости;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родственные слова, образованные с испол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ьзованием аффиксации: глаголы с помощью префиксов </w:t>
      </w:r>
      <w:r>
        <w:rPr>
          <w:rFonts w:ascii="Times New Roman" w:hAnsi="Times New Roman"/>
          <w:color w:val="000000"/>
          <w:sz w:val="28"/>
        </w:rPr>
        <w:t>under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dis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764E09">
        <w:rPr>
          <w:rFonts w:ascii="Times New Roman" w:hAnsi="Times New Roman"/>
          <w:color w:val="000000"/>
          <w:sz w:val="28"/>
          <w:lang w:val="ru-RU"/>
        </w:rPr>
        <w:t>-, имена прилагательные с помощью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764E09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ible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, имена существительные с помощью отрицательных префиксов </w:t>
      </w:r>
      <w:r>
        <w:rPr>
          <w:rFonts w:ascii="Times New Roman" w:hAnsi="Times New Roman"/>
          <w:color w:val="000000"/>
          <w:sz w:val="28"/>
        </w:rPr>
        <w:t>in</w:t>
      </w:r>
      <w:r w:rsidRPr="00764E09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764E09">
        <w:rPr>
          <w:rFonts w:ascii="Times New Roman" w:hAnsi="Times New Roman"/>
          <w:color w:val="000000"/>
          <w:sz w:val="28"/>
          <w:lang w:val="ru-RU"/>
        </w:rPr>
        <w:t>-, сложное прилагательное путём соединения основы числительного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eight</w:t>
      </w:r>
      <w:r w:rsidRPr="00764E09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764E09">
        <w:rPr>
          <w:rFonts w:ascii="Times New Roman" w:hAnsi="Times New Roman"/>
          <w:color w:val="000000"/>
          <w:sz w:val="28"/>
          <w:lang w:val="ru-RU"/>
        </w:rPr>
        <w:t>), сложное существительное путём соединения основ существительного с предлогом (</w:t>
      </w:r>
      <w:r>
        <w:rPr>
          <w:rFonts w:ascii="Times New Roman" w:hAnsi="Times New Roman"/>
          <w:color w:val="000000"/>
          <w:sz w:val="28"/>
        </w:rPr>
        <w:t>mother</w:t>
      </w:r>
      <w:r w:rsidRPr="00764E09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764E09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), сложное прилагательное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764E09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</w:t>
      </w:r>
      <w:r>
        <w:rPr>
          <w:rFonts w:ascii="Times New Roman" w:hAnsi="Times New Roman"/>
          <w:color w:val="000000"/>
          <w:sz w:val="28"/>
        </w:rPr>
        <w:t>ooking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), сложное прилагательное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764E09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764E09">
        <w:rPr>
          <w:rFonts w:ascii="Times New Roman" w:hAnsi="Times New Roman"/>
          <w:color w:val="000000"/>
          <w:sz w:val="28"/>
          <w:lang w:val="ru-RU"/>
        </w:rPr>
        <w:t>), глагол от прилагательного (</w:t>
      </w:r>
      <w:r>
        <w:rPr>
          <w:rFonts w:ascii="Times New Roman" w:hAnsi="Times New Roman"/>
          <w:color w:val="000000"/>
          <w:sz w:val="28"/>
        </w:rPr>
        <w:t>cool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764E09">
        <w:rPr>
          <w:rFonts w:ascii="Times New Roman" w:hAnsi="Times New Roman"/>
          <w:color w:val="000000"/>
          <w:sz w:val="28"/>
          <w:lang w:val="ru-RU"/>
        </w:rPr>
        <w:t>);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изученные синонимы, антонимы, интернациональные слова, наиболе</w:t>
      </w:r>
      <w:r w:rsidRPr="00764E09">
        <w:rPr>
          <w:rFonts w:ascii="Times New Roman" w:hAnsi="Times New Roman"/>
          <w:color w:val="000000"/>
          <w:sz w:val="28"/>
          <w:lang w:val="ru-RU"/>
        </w:rPr>
        <w:t>е частотные фразовые глаголы, сокращения и аббревиатуры;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и употреблять в устной и письменной речи различные средства связи в тексте для обеспечения логичности и целостности высказывания;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4) понимать особенности структуры простых и сложных пред</w:t>
      </w:r>
      <w:r w:rsidRPr="00764E09">
        <w:rPr>
          <w:rFonts w:ascii="Times New Roman" w:hAnsi="Times New Roman"/>
          <w:color w:val="000000"/>
          <w:sz w:val="28"/>
          <w:lang w:val="ru-RU"/>
        </w:rPr>
        <w:t>ложений и различных коммуникативных типов предложений английского языка;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614440" w:rsidRDefault="00801D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со сложным дополнением (Complex Object) (I want to have my hair cut.);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764E09">
        <w:rPr>
          <w:rFonts w:ascii="Times New Roman" w:hAnsi="Times New Roman"/>
          <w:color w:val="000000"/>
          <w:sz w:val="28"/>
          <w:lang w:val="ru-RU"/>
        </w:rPr>
        <w:t>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условные предложения не</w:t>
      </w:r>
      <w:r w:rsidRPr="00764E09">
        <w:rPr>
          <w:rFonts w:ascii="Times New Roman" w:hAnsi="Times New Roman"/>
          <w:color w:val="000000"/>
          <w:sz w:val="28"/>
          <w:lang w:val="ru-RU"/>
        </w:rPr>
        <w:t>реального характера (</w:t>
      </w:r>
      <w:r>
        <w:rPr>
          <w:rFonts w:ascii="Times New Roman" w:hAnsi="Times New Roman"/>
          <w:color w:val="000000"/>
          <w:sz w:val="28"/>
        </w:rPr>
        <w:t>Conditional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764E09">
        <w:rPr>
          <w:rFonts w:ascii="Times New Roman" w:hAnsi="Times New Roman"/>
          <w:color w:val="000000"/>
          <w:sz w:val="28"/>
          <w:lang w:val="ru-RU"/>
        </w:rPr>
        <w:t>);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конструкцию для выражения предпочтения </w:t>
      </w:r>
      <w:r>
        <w:rPr>
          <w:rFonts w:ascii="Times New Roman" w:hAnsi="Times New Roman"/>
          <w:color w:val="000000"/>
          <w:sz w:val="28"/>
        </w:rPr>
        <w:t>I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prefer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…/</w:t>
      </w:r>
      <w:r>
        <w:rPr>
          <w:rFonts w:ascii="Times New Roman" w:hAnsi="Times New Roman"/>
          <w:color w:val="000000"/>
          <w:sz w:val="28"/>
        </w:rPr>
        <w:t>I</w:t>
      </w:r>
      <w:r w:rsidRPr="00764E09">
        <w:rPr>
          <w:rFonts w:ascii="Times New Roman" w:hAnsi="Times New Roman"/>
          <w:color w:val="000000"/>
          <w:sz w:val="28"/>
          <w:lang w:val="ru-RU"/>
        </w:rPr>
        <w:t>’</w:t>
      </w:r>
      <w:r>
        <w:rPr>
          <w:rFonts w:ascii="Times New Roman" w:hAnsi="Times New Roman"/>
          <w:color w:val="000000"/>
          <w:sz w:val="28"/>
        </w:rPr>
        <w:t>d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prefer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…/</w:t>
      </w:r>
      <w:r>
        <w:rPr>
          <w:rFonts w:ascii="Times New Roman" w:hAnsi="Times New Roman"/>
          <w:color w:val="000000"/>
          <w:sz w:val="28"/>
        </w:rPr>
        <w:t>I</w:t>
      </w:r>
      <w:r w:rsidRPr="00764E09">
        <w:rPr>
          <w:rFonts w:ascii="Times New Roman" w:hAnsi="Times New Roman"/>
          <w:color w:val="000000"/>
          <w:sz w:val="28"/>
          <w:lang w:val="ru-RU"/>
        </w:rPr>
        <w:t>’</w:t>
      </w:r>
      <w:r>
        <w:rPr>
          <w:rFonts w:ascii="Times New Roman" w:hAnsi="Times New Roman"/>
          <w:color w:val="000000"/>
          <w:sz w:val="28"/>
        </w:rPr>
        <w:t>d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rather</w:t>
      </w:r>
      <w:r w:rsidRPr="00764E09">
        <w:rPr>
          <w:rFonts w:ascii="Times New Roman" w:hAnsi="Times New Roman"/>
          <w:color w:val="000000"/>
          <w:sz w:val="28"/>
          <w:lang w:val="ru-RU"/>
        </w:rPr>
        <w:t>…;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предложения с конструкцией </w:t>
      </w:r>
      <w:r>
        <w:rPr>
          <w:rFonts w:ascii="Times New Roman" w:hAnsi="Times New Roman"/>
          <w:color w:val="000000"/>
          <w:sz w:val="28"/>
        </w:rPr>
        <w:t>either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or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neither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nor</w:t>
      </w:r>
      <w:r w:rsidRPr="00764E09">
        <w:rPr>
          <w:rFonts w:ascii="Times New Roman" w:hAnsi="Times New Roman"/>
          <w:color w:val="000000"/>
          <w:sz w:val="28"/>
          <w:lang w:val="ru-RU"/>
        </w:rPr>
        <w:t>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формы страдательного залога </w:t>
      </w:r>
      <w:r>
        <w:rPr>
          <w:rFonts w:ascii="Times New Roman" w:hAnsi="Times New Roman"/>
          <w:color w:val="000000"/>
          <w:sz w:val="28"/>
        </w:rPr>
        <w:t>Present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764E09">
        <w:rPr>
          <w:rFonts w:ascii="Times New Roman" w:hAnsi="Times New Roman"/>
          <w:color w:val="000000"/>
          <w:sz w:val="28"/>
          <w:lang w:val="ru-RU"/>
        </w:rPr>
        <w:t>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порядок следования имён </w:t>
      </w:r>
      <w:r w:rsidRPr="00764E09">
        <w:rPr>
          <w:rFonts w:ascii="Times New Roman" w:hAnsi="Times New Roman"/>
          <w:color w:val="000000"/>
          <w:sz w:val="28"/>
          <w:lang w:val="ru-RU"/>
        </w:rPr>
        <w:t>прилагательных (</w:t>
      </w:r>
      <w:r>
        <w:rPr>
          <w:rFonts w:ascii="Times New Roman" w:hAnsi="Times New Roman"/>
          <w:color w:val="000000"/>
          <w:sz w:val="28"/>
        </w:rPr>
        <w:t>nice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long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blond</w:t>
      </w:r>
      <w:r w:rsidRPr="00764E0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hair</w:t>
      </w:r>
      <w:r w:rsidRPr="00764E09">
        <w:rPr>
          <w:rFonts w:ascii="Times New Roman" w:hAnsi="Times New Roman"/>
          <w:color w:val="000000"/>
          <w:sz w:val="28"/>
          <w:lang w:val="ru-RU"/>
        </w:rPr>
        <w:t>);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5) владеть социокультурными знаниями и умениями: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понимать и использовать в устной и письменной речи наиболее употребительную тематическую фоновую лексику страны (стран) изучаемого языка в рамках тематического содержан</w:t>
      </w:r>
      <w:r w:rsidRPr="00764E09">
        <w:rPr>
          <w:rFonts w:ascii="Times New Roman" w:hAnsi="Times New Roman"/>
          <w:color w:val="000000"/>
          <w:sz w:val="28"/>
          <w:lang w:val="ru-RU"/>
        </w:rPr>
        <w:t>ия речи (основные национальные праздники, обычаи, традиции);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выражать модальные значения, чувства и эмоции;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иметь элементарные представления о различных вариантах английского языка;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обладать базовыми знаниями о социокультурном портрете и культурном наследи</w:t>
      </w:r>
      <w:r w:rsidRPr="00764E09">
        <w:rPr>
          <w:rFonts w:ascii="Times New Roman" w:hAnsi="Times New Roman"/>
          <w:color w:val="000000"/>
          <w:sz w:val="28"/>
          <w:lang w:val="ru-RU"/>
        </w:rPr>
        <w:t>и родной страны и страны (стран) изучаемого языка, представлять Россию и страну (страны) изучаемого языка, оказывать помощь иностранным гостям в ситуациях повседневного общения;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6) владеть компенсаторными умениями: использовать при говорении переспрос, исп</w:t>
      </w:r>
      <w:r w:rsidRPr="00764E09">
        <w:rPr>
          <w:rFonts w:ascii="Times New Roman" w:hAnsi="Times New Roman"/>
          <w:color w:val="000000"/>
          <w:sz w:val="28"/>
          <w:lang w:val="ru-RU"/>
        </w:rPr>
        <w:t>ользовать при говорении и письме перифраз (толкование), синонимические средства, описание предмета вместо его названия, при чтении и аудировании – языковую догадку, в том числе контекстуальную, игнорировать информацию, не являющуюся необходимой для пониман</w:t>
      </w:r>
      <w:r w:rsidRPr="00764E09">
        <w:rPr>
          <w:rFonts w:ascii="Times New Roman" w:hAnsi="Times New Roman"/>
          <w:color w:val="000000"/>
          <w:sz w:val="28"/>
          <w:lang w:val="ru-RU"/>
        </w:rPr>
        <w:t>ия основного содержания, прочитанного (прослушанного) текста или для нахождения в тексте запрашиваемой информации;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7) рассматривать несколько вариантов решения коммуникативной задачи в продуктивных видах речевой деятельности (говорении и письменной речи);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8) участвовать в несложных учебных проектах с использованием материалов на английском языке с применением информационно-</w:t>
      </w:r>
      <w:r w:rsidRPr="00764E09">
        <w:rPr>
          <w:rFonts w:ascii="Times New Roman" w:hAnsi="Times New Roman"/>
          <w:color w:val="000000"/>
          <w:sz w:val="28"/>
          <w:lang w:val="ru-RU"/>
        </w:rPr>
        <w:lastRenderedPageBreak/>
        <w:t>коммуникативных технологий, соблюдая правила информационной безопасности при работе в сети Интернет;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 xml:space="preserve">9) использовать иноязычные словари </w:t>
      </w:r>
      <w:r w:rsidRPr="00764E09">
        <w:rPr>
          <w:rFonts w:ascii="Times New Roman" w:hAnsi="Times New Roman"/>
          <w:color w:val="000000"/>
          <w:sz w:val="28"/>
          <w:lang w:val="ru-RU"/>
        </w:rPr>
        <w:t>и справочники, в том числе информационно-справочные системы в электронной форме;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10) достигать взаимопонимания в процессе устного и письменного общения с носителями иностранного языка, людьми другой культуры;</w:t>
      </w:r>
    </w:p>
    <w:p w:rsidR="00614440" w:rsidRPr="00764E09" w:rsidRDefault="00801D41">
      <w:pPr>
        <w:spacing w:after="0" w:line="264" w:lineRule="auto"/>
        <w:ind w:firstLine="600"/>
        <w:jc w:val="both"/>
        <w:rPr>
          <w:lang w:val="ru-RU"/>
        </w:rPr>
      </w:pPr>
      <w:r w:rsidRPr="00764E09">
        <w:rPr>
          <w:rFonts w:ascii="Times New Roman" w:hAnsi="Times New Roman"/>
          <w:color w:val="000000"/>
          <w:sz w:val="28"/>
          <w:lang w:val="ru-RU"/>
        </w:rPr>
        <w:t>11) сравнивать (в том числе устанавливать основ</w:t>
      </w:r>
      <w:r w:rsidRPr="00764E09">
        <w:rPr>
          <w:rFonts w:ascii="Times New Roman" w:hAnsi="Times New Roman"/>
          <w:color w:val="000000"/>
          <w:sz w:val="28"/>
          <w:lang w:val="ru-RU"/>
        </w:rPr>
        <w:t>ания для сравнения) объекты, явления, процессы, их элементы и основные функции в рамках изученной тематики.</w:t>
      </w:r>
    </w:p>
    <w:p w:rsidR="00614440" w:rsidRPr="00764E09" w:rsidRDefault="00614440">
      <w:pPr>
        <w:rPr>
          <w:lang w:val="ru-RU"/>
        </w:rPr>
        <w:sectPr w:rsidR="00614440" w:rsidRPr="00764E09">
          <w:pgSz w:w="11906" w:h="16383"/>
          <w:pgMar w:top="1134" w:right="850" w:bottom="1134" w:left="1701" w:header="720" w:footer="720" w:gutter="0"/>
          <w:cols w:space="720"/>
        </w:sectPr>
      </w:pPr>
    </w:p>
    <w:p w:rsidR="00614440" w:rsidRDefault="00801D41">
      <w:pPr>
        <w:spacing w:after="0"/>
        <w:ind w:left="120"/>
      </w:pPr>
      <w:bookmarkStart w:id="10" w:name="block-3965958"/>
      <w:bookmarkEnd w:id="9"/>
      <w:r w:rsidRPr="00764E0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14440" w:rsidRDefault="00801D4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403"/>
      </w:tblGrid>
      <w:tr w:rsidR="00614440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14440" w:rsidRDefault="00614440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14440" w:rsidRDefault="0061444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4440" w:rsidRDefault="0061444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4440" w:rsidRDefault="00614440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14440" w:rsidRDefault="00614440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14440" w:rsidRDefault="00614440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14440" w:rsidRDefault="0061444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4440" w:rsidRDefault="00614440"/>
        </w:tc>
      </w:tr>
      <w:tr w:rsidR="0061444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семья. Мои друзья. Семейные праздники: день рождения, Новый год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(чтение, кино, спорт)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режим труда и отдыха, здоровое питание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жизнь, школьная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форма, изучаемые предметы.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Каникулы в различное время года. </w:t>
            </w:r>
            <w:r>
              <w:rPr>
                <w:rFonts w:ascii="Times New Roman" w:hAnsi="Times New Roman"/>
                <w:color w:val="000000"/>
                <w:sz w:val="24"/>
              </w:rPr>
              <w:t>Виды отдыха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город (село). 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страна (страны) изучаемого языка. Их географическое положение, столицы,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языка: писатели, поэты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14440" w:rsidRDefault="00614440"/>
        </w:tc>
      </w:tr>
    </w:tbl>
    <w:p w:rsidR="00614440" w:rsidRDefault="00614440">
      <w:pPr>
        <w:sectPr w:rsidR="006144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14440" w:rsidRDefault="00801D4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403"/>
      </w:tblGrid>
      <w:tr w:rsidR="00614440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14440" w:rsidRDefault="00614440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14440" w:rsidRDefault="0061444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4440" w:rsidRDefault="0061444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4440" w:rsidRDefault="00614440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14440" w:rsidRDefault="00614440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14440" w:rsidRDefault="00614440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14440" w:rsidRDefault="0061444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4440" w:rsidRDefault="00614440"/>
        </w:tc>
      </w:tr>
      <w:tr w:rsidR="0061444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друзьями. </w:t>
            </w:r>
            <w:r>
              <w:rPr>
                <w:rFonts w:ascii="Times New Roman" w:hAnsi="Times New Roman"/>
                <w:color w:val="000000"/>
                <w:sz w:val="24"/>
              </w:rPr>
              <w:t>Семейные праздники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(чтение, кино, театр, спорт)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жизни: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режим труда и отдыха, фитнес, сбалансированное питание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жизнь, школьная форма, изучаемые предметы, любимый предмет, правила поведения в школе.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Переписка с иностранными </w:t>
            </w:r>
            <w:r>
              <w:rPr>
                <w:rFonts w:ascii="Times New Roman" w:hAnsi="Times New Roman"/>
                <w:color w:val="000000"/>
                <w:sz w:val="24"/>
              </w:rPr>
              <w:t>сверстниками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года. Виды отдыха. Путешествия по России и иностранным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Климат, погода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 и сельской местности. Описание родного города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(села). 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языка: писатели, поэты, учёные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14440" w:rsidRDefault="00614440"/>
        </w:tc>
      </w:tr>
    </w:tbl>
    <w:p w:rsidR="00614440" w:rsidRDefault="00614440">
      <w:pPr>
        <w:sectPr w:rsidR="006144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14440" w:rsidRDefault="00801D4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403"/>
      </w:tblGrid>
      <w:tr w:rsidR="00614440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14440" w:rsidRDefault="00614440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14440" w:rsidRDefault="0061444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4440" w:rsidRDefault="0061444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4440" w:rsidRDefault="00614440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14440" w:rsidRDefault="00614440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14440" w:rsidRDefault="00614440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14440" w:rsidRDefault="0061444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4440" w:rsidRDefault="00614440"/>
        </w:tc>
      </w:tr>
      <w:tr w:rsidR="0061444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Семейные праздники. Обязанности по дому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(чтение, кино, театр, музей, спорт, музыка)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режим труда и отдыха, фитнес, сбалансированное питание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жизнь, школьная форма, изучаемые предметы, любимый предмет, правила поведения в школе, посещение школьной библиотеки (ресурсного центра).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Каникулы в различное время года. Виды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отдыха. 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Климат, погода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 и сельской местности.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Описание родного города (села). 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массовой информации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(телевидение, журналы, Интернет)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языка: учёные, писатели, поэты, спортсмены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14440" w:rsidRDefault="00614440"/>
        </w:tc>
      </w:tr>
    </w:tbl>
    <w:p w:rsidR="00614440" w:rsidRDefault="00614440">
      <w:pPr>
        <w:sectPr w:rsidR="006144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14440" w:rsidRDefault="00801D4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403"/>
      </w:tblGrid>
      <w:tr w:rsidR="00614440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14440" w:rsidRDefault="00614440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14440" w:rsidRDefault="0061444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4440" w:rsidRDefault="0061444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4440" w:rsidRDefault="00614440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14440" w:rsidRDefault="00614440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14440" w:rsidRDefault="00614440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14440" w:rsidRDefault="0061444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4440" w:rsidRDefault="00614440"/>
        </w:tc>
      </w:tr>
      <w:tr w:rsidR="0061444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Семейные праздники. Обязанности по дому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(чтение, кино, театр, музей, спорт, музыка)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режим труда и отдыха, фитнес, сбалансированное питание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обувь и продукты питания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жизнь, школьная форма, изучаемые предметы, любимый предмет, правила поведения в школе, посещение школьной библиотеки (ресурсного центра).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Каникулы в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различное время года. Виды отдыха. 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Климат, погода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 и сельской местности.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Описание родного города (села). 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 (телевидение, журналы, Интернет)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праздники, традиции, обычаи)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языка: учёные, писатели, поэты, спортсмены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14440" w:rsidRDefault="00614440"/>
        </w:tc>
      </w:tr>
    </w:tbl>
    <w:p w:rsidR="00614440" w:rsidRDefault="00614440">
      <w:pPr>
        <w:sectPr w:rsidR="006144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14440" w:rsidRDefault="00801D4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403"/>
      </w:tblGrid>
      <w:tr w:rsidR="00614440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14440" w:rsidRDefault="00614440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14440" w:rsidRDefault="0061444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4440" w:rsidRDefault="0061444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4440" w:rsidRDefault="00614440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14440" w:rsidRDefault="00614440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14440" w:rsidRDefault="00614440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14440" w:rsidRDefault="0061444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4440" w:rsidRDefault="00614440"/>
        </w:tc>
      </w:tr>
      <w:tr w:rsidR="0061444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друзьями.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Конфликты и их разрешение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человека 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современного подростка (чтение, кино, театр, музыка, музей, спорт, живопись; компьютерные игры). </w:t>
            </w:r>
            <w:r>
              <w:rPr>
                <w:rFonts w:ascii="Times New Roman" w:hAnsi="Times New Roman"/>
                <w:color w:val="000000"/>
                <w:sz w:val="24"/>
              </w:rPr>
              <w:t>Роль книги в жизни подростка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режим труда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отдыха, фитнес, сбалансированное питание. </w:t>
            </w:r>
            <w:r>
              <w:rPr>
                <w:rFonts w:ascii="Times New Roman" w:hAnsi="Times New Roman"/>
                <w:color w:val="000000"/>
                <w:sz w:val="24"/>
              </w:rPr>
              <w:t>Посещение врача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Покупки: одежда, обувь и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Карманные деньги. Молодёжная мода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жизнь, изучаемые предметы и отношение к ним. Взаимоотношения в школе: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проблемы и их решение.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отдыха в различное время года. Путешествия по России и иностранным странам.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флора и фауна. Проблемы экологии. Защита окружающей среды. Климат,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погода. </w:t>
            </w:r>
            <w:r>
              <w:rPr>
                <w:rFonts w:ascii="Times New Roman" w:hAnsi="Times New Roman"/>
                <w:color w:val="000000"/>
                <w:sz w:val="24"/>
              </w:rPr>
              <w:t>Стихийные бедствия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 (телевидение, радио, пресса, Интернет)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изучаемого языка. Их географическое положение, столицы и крупные города, регионы, население,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официальные языки, достопримечательности, культурные особенности (национальные праздники, знаменательные даты, традиции, обычаи), страницы истории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 (стран) изучаемого языка, их вклад в науку и мировую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культуру: государственные деятели, учёные, писатели, поэты, художники, музыканты, спортсмены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14440" w:rsidRDefault="00614440"/>
        </w:tc>
      </w:tr>
    </w:tbl>
    <w:p w:rsidR="00614440" w:rsidRDefault="00614440">
      <w:pPr>
        <w:sectPr w:rsidR="006144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14440" w:rsidRDefault="00614440">
      <w:pPr>
        <w:sectPr w:rsidR="006144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14440" w:rsidRDefault="00801D41">
      <w:pPr>
        <w:spacing w:after="0"/>
        <w:ind w:left="120"/>
      </w:pPr>
      <w:bookmarkStart w:id="11" w:name="block-3965959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614440" w:rsidRDefault="00801D4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3"/>
        <w:gridCol w:w="4216"/>
        <w:gridCol w:w="1070"/>
        <w:gridCol w:w="1841"/>
        <w:gridCol w:w="1910"/>
        <w:gridCol w:w="1347"/>
        <w:gridCol w:w="2873"/>
      </w:tblGrid>
      <w:tr w:rsidR="00614440">
        <w:trPr>
          <w:trHeight w:val="144"/>
          <w:tblCellSpacing w:w="20" w:type="nil"/>
        </w:trPr>
        <w:tc>
          <w:tcPr>
            <w:tcW w:w="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14440" w:rsidRDefault="00614440">
            <w:pPr>
              <w:spacing w:after="0"/>
              <w:ind w:left="135"/>
            </w:pPr>
          </w:p>
        </w:tc>
        <w:tc>
          <w:tcPr>
            <w:tcW w:w="40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14440" w:rsidRDefault="0061444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4440" w:rsidRDefault="0061444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4440" w:rsidRDefault="00614440"/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14440" w:rsidRDefault="00614440">
            <w:pPr>
              <w:spacing w:after="0"/>
              <w:ind w:left="135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14440" w:rsidRDefault="00614440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14440" w:rsidRDefault="0061444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4440" w:rsidRDefault="0061444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4440" w:rsidRDefault="00614440"/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(члены моей семьи)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семья (представление членов моей семьи)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(наши любимые занятия)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(проводим время вместе)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праздники и традиции (день рождения, Новый Год)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(семейные праздники в разных странах)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семья. Мои друзья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семья. Мои друзья (мои вещи, одежда)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/83518002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 (взаимоотношения с друзьями)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Мои друзья </w:t>
            </w:r>
            <w:r>
              <w:rPr>
                <w:rFonts w:ascii="Times New Roman" w:hAnsi="Times New Roman"/>
                <w:color w:val="000000"/>
                <w:sz w:val="24"/>
              </w:rPr>
              <w:t>(совместные занятия)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/83516252</w:t>
              </w:r>
            </w:hyperlink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"Моя семья. Мои друзья. Семейные праздники: день рождения, Новый год"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"Моя семья. Мои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друзья. Семейные праздники: день рождения, Новый год"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Члены семьи: описание внешности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Члены семьи: описание характера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друзья: описание внешности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Мои друзья: 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dba</w:t>
              </w:r>
            </w:hyperlink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Мой любимый герой (описание внешности и характера)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Мой любимый литературный персонаж (описание внешности и характера)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"Внешность и характер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"Внешность и характер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современных подростков (любимые увлечения)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современных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подростков (любимые занятия)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современных подростков (места для отдыха)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Мое свободное время (театр)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Мое свободное время (кино)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/83518174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"Досуг и увлечения (хобби) современного подростка (чтение, кино, спорт)"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/83518174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(распорядок дня)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618</w:t>
              </w:r>
            </w:hyperlink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(режим труда и отдыха)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(занятия спортом и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активные виды отдыха)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(проводим выходные с пользой для здоровья)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(здоровое питание)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"Здоровый образ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жизни: режим труда и отдыха, здоровое питание"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темам "Досуг и увлечения (хобби) современного подростка (чтение, кино, спорт)" и "Здоровый образ жизни: режим труда и отдыха, здоровое питание"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(одежда, обувь)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</w:hyperlink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(продукты питания)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(сувениры)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(мои любимые магазины)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"Покупки: одежда, обувь и продукты питания"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"Покупки: одежда, обувь и продукты питания"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(школьные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предметы)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(мой любимый предмет)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(расписание уроков)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(общение с одноклассниками)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780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(занятия после уроков)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(образование в стране/странах изучаемого языка)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Переписка с зарубежными сверстниками (пишем электронное письмо другу)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540</w:t>
              </w:r>
            </w:hyperlink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"Школа,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школьная жизнь, школьная форма, изучаемые предметы.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"Школа, школьная жизнь, школьная форма, изучаемые предметы.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(виды путешествий)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(путешествуем в разн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ое время года)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552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(путешествуем с моей семьей и друзьями)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552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(активные виды отдыха)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896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(детский лагерь)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(активности)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(поход)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"Каникулы в различное время года. </w:t>
            </w:r>
            <w:r>
              <w:rPr>
                <w:rFonts w:ascii="Times New Roman" w:hAnsi="Times New Roman"/>
                <w:color w:val="000000"/>
                <w:sz w:val="24"/>
              </w:rPr>
              <w:t>Виды отдыха"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"Каникулы в различное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время года. </w:t>
            </w:r>
            <w:r>
              <w:rPr>
                <w:rFonts w:ascii="Times New Roman" w:hAnsi="Times New Roman"/>
                <w:color w:val="000000"/>
                <w:sz w:val="24"/>
              </w:rPr>
              <w:t>Виды отдыха"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(дикие животные)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(домашние животные)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</w:hyperlink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(описание диких животных)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(животные в зоопарке)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(описание домашних животных)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(животные России)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/83520130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Природа (животные страны/стран изучаемого языка)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/83520130</w:t>
              </w:r>
            </w:hyperlink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Природа. (насекомые)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Погода. (говорим о погоде)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Погода в разные времена года, месяцы.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/83518444</w:t>
              </w:r>
            </w:hyperlink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Погода. (моё любимое время года)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 (различные погодные явления)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Одеваемся по погоде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</w:hyperlink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Погода"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Погода"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город (село). (жизнь в городе и деревне)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308</w:t>
              </w:r>
            </w:hyperlink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Родной город (село). (типы домов)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eaec</w:t>
              </w:r>
            </w:hyperlink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Родной город (село). (в квартире, в доме)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город (село).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(описание квартиры, дома)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Родной город (село). (как пройти к моему дому)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fdd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транспорта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134</w:t>
              </w:r>
            </w:hyperlink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"Родной город (село).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"Родной город (село).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(географическое положение)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страна. (культура и традиции)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/83520266</w:t>
              </w:r>
            </w:hyperlink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(национальные обычаи)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(праздники)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</w:t>
            </w:r>
            <w:r>
              <w:rPr>
                <w:rFonts w:ascii="Times New Roman" w:hAnsi="Times New Roman"/>
                <w:color w:val="000000"/>
                <w:sz w:val="24"/>
              </w:rPr>
              <w:t>(достопримечательности)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(народное творчество)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Страна/ страны изучаемого языка (географическое положение, столицы)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Страна/страны изучаемого языка. (достопримечательности Великобритании)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fcb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стран изучаемого языка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Страна/страны изучаемого языка (национальные праздники)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Страна/страны изучаемого языка. (национальные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Страна/страны изучаемого языка (национальные обычаи)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Страна/ страны изучаемого языка (традиции)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/83520266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Страна/ страны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изучаемого языка (сувениры)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Страна/ страны изучаемого языка (типичные здания и строения)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"Родная страна и страна (страны)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изучаемого языка. Их географическое положение, столицы, достопримечательности, культурные особенности (национальные праздники, традиции, обычаи)"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"Родная страна и страна (страны) изучаемого языка.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Их географическое положение,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столицы, достопримечательности, культурные особенности (национальные праздники, традиции, обычаи)"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страны/стран изучаемого языка: страницы истории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поэты, писатели родной страны и страны/ стран изучаемого языка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/8351745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книги и литературные персонажи родной страны и страны/ стран изучаемого языка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"Выдающиеся люди родной страны и страны (стран) изучаемого языка: писатели, поэты"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"Выдающиеся люди родной страны и страны (стран) изучаемого языка: писатели, поэты"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</w:hyperlink>
          </w:p>
        </w:tc>
      </w:tr>
      <w:tr w:rsidR="006144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4440" w:rsidRDefault="00614440"/>
        </w:tc>
      </w:tr>
    </w:tbl>
    <w:p w:rsidR="00614440" w:rsidRDefault="00614440">
      <w:pPr>
        <w:sectPr w:rsidR="006144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14440" w:rsidRDefault="00801D4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3"/>
        <w:gridCol w:w="4216"/>
        <w:gridCol w:w="1070"/>
        <w:gridCol w:w="1841"/>
        <w:gridCol w:w="1910"/>
        <w:gridCol w:w="1347"/>
        <w:gridCol w:w="2873"/>
      </w:tblGrid>
      <w:tr w:rsidR="00614440">
        <w:trPr>
          <w:trHeight w:val="144"/>
          <w:tblCellSpacing w:w="20" w:type="nil"/>
        </w:trPr>
        <w:tc>
          <w:tcPr>
            <w:tcW w:w="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14440" w:rsidRDefault="00614440">
            <w:pPr>
              <w:spacing w:after="0"/>
              <w:ind w:left="135"/>
            </w:pPr>
          </w:p>
        </w:tc>
        <w:tc>
          <w:tcPr>
            <w:tcW w:w="40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14440" w:rsidRDefault="0061444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4440" w:rsidRDefault="0061444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4440" w:rsidRDefault="00614440"/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14440" w:rsidRDefault="00614440">
            <w:pPr>
              <w:spacing w:after="0"/>
              <w:ind w:left="135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14440" w:rsidRDefault="00614440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14440" w:rsidRDefault="0061444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4440" w:rsidRDefault="0061444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4440" w:rsidRDefault="00614440"/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(члены семьи)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(личные данные)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друзьями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(представляем друга, приветствие)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(семейные праздники)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друзьями. </w:t>
            </w:r>
            <w:r>
              <w:rPr>
                <w:rFonts w:ascii="Times New Roman" w:hAnsi="Times New Roman"/>
                <w:color w:val="000000"/>
                <w:sz w:val="24"/>
              </w:rPr>
              <w:t>(приглашение на праздник)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(мой дом, квартира)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/83521472</w:t>
              </w:r>
            </w:hyperlink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(обустраиваем дом, квартиру)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(готовимся к празднику)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друзьями (празднуем Новый год)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/83521030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(покупаем подарок)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/83521922</w:t>
              </w:r>
            </w:hyperlink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(праздничное настроение)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(дорогие памяти игрушки)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друзьями (правила поведения)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"Взаимоотношения в семье и с друзьями. </w:t>
            </w:r>
            <w:r>
              <w:rPr>
                <w:rFonts w:ascii="Times New Roman" w:hAnsi="Times New Roman"/>
                <w:color w:val="000000"/>
                <w:sz w:val="24"/>
              </w:rPr>
              <w:t>Семейные праздники"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"Взаимоотношения в семье и с друзьями. </w:t>
            </w:r>
            <w:r>
              <w:rPr>
                <w:rFonts w:ascii="Times New Roman" w:hAnsi="Times New Roman"/>
                <w:color w:val="000000"/>
                <w:sz w:val="24"/>
              </w:rPr>
              <w:t>Семейные праздники"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 (описание)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любимый герой (описание)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"Внешность и характер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"Внешность и характер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Досуг и развлечения современного подростка (выбор занятий)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cdc</w:t>
              </w:r>
            </w:hyperlink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развлечения современного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подростка (любимые занятия)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развлечения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современного подростка (мой выходной день)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Досуг и развлечения современного подростка (свободное время моего друга)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Досуг и развлечения современного подростка (активности в свободное время)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Досуг и развлечения современного подростка (увлечения и хобби)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/83522336</w:t>
              </w:r>
            </w:hyperlink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развлечения современного подростка (любимые игры)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Досуг и развлечения современного подростка (проводим время вместе)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Досуг и развлечения современного подростка (игры в прошлом и настоящем)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развлечения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современного подростка (играем в настольные игры)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Досуг и развлечения современного подростка (делаем игры своими руками)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Досуг и развлечения современного подростка (заказываем билеты в кино, театр)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"Досуг и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увлечения (хобби) современного подростка (чтение, кино, театр, спорт)"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"Досуг и увлечения (хобби) современного подростка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(чтение, кино, театр, спорт)"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(режим труда и отдыха)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(распорядок дня)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жизни (распорядок дня моего друга)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(сбалансированное питание)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/8352320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"Здоровый образ жизни: режим труда и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отдыха, фитнес, сбалансированное питание"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"Здоровый образ жизни: режим труда и отдыха, фитнес, сбалансированное питание"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(продукты питания)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(список покупок)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(меню)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(ингредиенты любимого блюда)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(одежда)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/83522480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(обувь)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/83522481</w:t>
              </w:r>
            </w:hyperlink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"Покупки: одежда, обувь и продукты питания"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"Покупки: одежда, обувь и продукты питания"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(любимый предмет)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/8352511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Школа. Школьная жизнь (правила поведения в школе)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/83524960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/8352593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"Школа, школьная жизнь, школьная форма, изучаемые предметы, любимый предмет, правила поведения в ш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коле.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"Школа, школьная жизнь, школьная форма, изучаемые предметы, любимый предмет, правила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поведения в школе.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годы (планы на отдых)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годы (активности на отдыхе)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/83526094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Каникулы в различное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время годы (в гостинице)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</w:t>
              </w:r>
            </w:hyperlink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годы (отдых на море)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"Каникулы в различное время года. </w:t>
            </w:r>
            <w:r>
              <w:rPr>
                <w:rFonts w:ascii="Times New Roman" w:hAnsi="Times New Roman"/>
                <w:color w:val="000000"/>
                <w:sz w:val="24"/>
              </w:rPr>
              <w:t>Виды отдыха"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"Каникулы в различное время года. </w:t>
            </w:r>
            <w:r>
              <w:rPr>
                <w:rFonts w:ascii="Times New Roman" w:hAnsi="Times New Roman"/>
                <w:color w:val="000000"/>
                <w:sz w:val="24"/>
              </w:rPr>
              <w:t>Виды отдыха"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Климат, погода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Климат, погода (одеваемся по погоде)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Природа. (дикие и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животные, в зоопарке)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Климат, погода"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(мой район)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(городские службы)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(безопасность на дорогах)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(на улицах города)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 (виды транспорта)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родного города (села)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/8352905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 (ориентируемся по карте)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 (договариваемся о встрече)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городе (договариваемся о встрече)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(заказ по телефону, через интернет)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родного города (села). (прошлое)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родного города (села). (учреждения и здания)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родного города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(села). (служба потерянных вещей)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родного города (села). (куда пойти?)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</w:hyperlink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родного города (села). (правила поведения)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родного города (села). (следим за чистотой и порядком)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родного города (села). (моя дача, дом в деревне)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/83529208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темем "Жизнь в городе и сельской местности. Описание родного города (села). Транспорт"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</w:hyperlink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темам "Природа: дикие и домашние животные. Климат,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погода" и "Жизнь в городе и сельской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Описание родного города (села). Транспорт"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(страны, национальности)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(географическое положение)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(флаги)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Страна (страны) изучаемого языка (достопримечательности)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https://m.edsoo.ru/8352af04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https://m.edsoo.ru/8352ad42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https://m.edsoo.ru/8352ab80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https://m.edsoo.ru/8352a9d2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https://m.edsoo.ru/8352a824</w:t>
              </w:r>
            </w:hyperlink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Страна (страны) изучаемого языка (тур по столице)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https://m.edsoo.ru/83529f00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Страна/страны изучаемого языка (национальные особенности)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824</w:t>
              </w:r>
            </w:hyperlink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(праздники)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изучаемого языка (празднуем вместе)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(фестивали)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824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Страна/страны изучаемого языка (архитектурные объекты)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824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Страна (страны) изучаемого языка (знаменитые исторические места)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824</w:t>
              </w:r>
            </w:hyperlink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(достопримечательности)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(традиции и обычаи)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"Родная страна и страна (страны) изучаемого языка. Их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"Родная страна и страна (страны) изучаемого языка. Их географическое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положение, столицы, население, официальные языки, достопримечательности, культурные особенности (национальные праздники, традиции, обычаи)"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страны (стран) изучаемого языка (писатели, поэты, учёные)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</w:t>
              </w:r>
            </w:hyperlink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страны (стран) изучаемого языка (деятели культуры, спортсмены)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(писатели, поэты, учёные)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</w:t>
              </w:r>
            </w:hyperlink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"Выдающиеся люди родной страны и страны (стран) изучаемого языка: писатели, поэты, учёные"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теме "Выдающиеся люди родной страны и страны (стран) изучаемого языка: писатели, поэты, учёные"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144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4440" w:rsidRDefault="00614440"/>
        </w:tc>
      </w:tr>
    </w:tbl>
    <w:p w:rsidR="00614440" w:rsidRDefault="00614440">
      <w:pPr>
        <w:sectPr w:rsidR="006144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14440" w:rsidRDefault="00801D4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3"/>
        <w:gridCol w:w="4216"/>
        <w:gridCol w:w="1070"/>
        <w:gridCol w:w="1841"/>
        <w:gridCol w:w="1910"/>
        <w:gridCol w:w="1347"/>
        <w:gridCol w:w="2873"/>
      </w:tblGrid>
      <w:tr w:rsidR="00614440">
        <w:trPr>
          <w:trHeight w:val="144"/>
          <w:tblCellSpacing w:w="20" w:type="nil"/>
        </w:trPr>
        <w:tc>
          <w:tcPr>
            <w:tcW w:w="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14440" w:rsidRDefault="00614440">
            <w:pPr>
              <w:spacing w:after="0"/>
              <w:ind w:left="135"/>
            </w:pPr>
          </w:p>
        </w:tc>
        <w:tc>
          <w:tcPr>
            <w:tcW w:w="40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14440" w:rsidRDefault="0061444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4440" w:rsidRDefault="0061444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4440" w:rsidRDefault="00614440"/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14440" w:rsidRDefault="00614440">
            <w:pPr>
              <w:spacing w:after="0"/>
              <w:ind w:left="135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14440" w:rsidRDefault="00614440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14440" w:rsidRDefault="0061444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4440" w:rsidRDefault="0061444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4440" w:rsidRDefault="00614440"/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(общение с друзьями)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/8353832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(проводим время вместе)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(делимся новостями)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Семейные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(подарки)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(обязанности по дому)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782</w:t>
              </w:r>
            </w:hyperlink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"Взаимоотношения в семье и с друзьями. Семейные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праздники. Обязанности по дому"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"Взаимоотношения в семье и с друзьями. Семейные праздники. Обязанности по дому"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(литературного персонажа). </w:t>
            </w:r>
            <w:r>
              <w:rPr>
                <w:rFonts w:ascii="Times New Roman" w:hAnsi="Times New Roman"/>
                <w:color w:val="000000"/>
                <w:sz w:val="24"/>
              </w:rPr>
              <w:t>(описание внешности)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 человека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(литературного персонажа). </w:t>
            </w:r>
            <w:r>
              <w:rPr>
                <w:rFonts w:ascii="Times New Roman" w:hAnsi="Times New Roman"/>
                <w:color w:val="000000"/>
                <w:sz w:val="24"/>
              </w:rPr>
              <w:t>(черты характера)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</w:t>
              </w:r>
            </w:hyperlink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(литературного персонажа). </w:t>
            </w:r>
            <w:r>
              <w:rPr>
                <w:rFonts w:ascii="Times New Roman" w:hAnsi="Times New Roman"/>
                <w:color w:val="000000"/>
                <w:sz w:val="24"/>
              </w:rPr>
              <w:t>(описание литературного персонажа)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"Внешность и характер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"Внешность и характер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(свободное время)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современного подростка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(популярные увлечения)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(любимые занятия)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(хобби членов моей семьи, моих друзей)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современного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подростка (современные хобби)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(чтение)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современного подростка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(интернет и современный подросток)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438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(современные электронные устройства)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(компьютер)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(фильмы и сериалы)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современного подростка (музыка)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(поход в кино)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современного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подростка (спорт)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(кружки и клубы по интересам)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582</w:t>
              </w:r>
            </w:hyperlink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"Досуг и увлечения (хобби) современного подростка (чтение, кино, театр, музей, спорт, музыка)"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"Досуг и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увлечения (хобби)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современного подростка (чтение, кино, театр, музей, спорт, музыка)"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(режим труда и отдыха)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(справляемся со стрессом)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(фитнес, спорт)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(сбалансированное питание)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(здоровое питание)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"Здоровый образ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жизни: режим труда и отдыха, фитнес, сбалансированное питание"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"Здоровый образ жизни: режим труда и отдыха, фитнес, сбалансированное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питание"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(одежда, обувь)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(продукты питания)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(подарки)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(поход по магазинам)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(ответственное потребление)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"Покупки: одежда, обувь и продукты питания"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"Покупки: одежда,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обувь и продукты питания"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 (школьные клубы и внеурочные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занятия)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(современное обучение)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(школьные активности)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(переписка с зарубежными сверстниками)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/8353117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жизнь (посещение библиотеки)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(школьный журнал)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"Школа, школьная жизнь, школьная форма, изучаемые предметы, любимый предмет, правила поведения в школе, посещение школьной библиотеки (ресурсного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центра).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зарубежными сверстниками"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"Школа, школьная жизнь, школьная форма, изучаемые предметы, любимый предмет, правила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поведения в школе, посещение школьной библиотеки (ресурсного центра).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зарубежными сверстниками"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Каникулы в различное время года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(поездка в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летний лагерь)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года (активности в летнем лагере)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Путешествия по России и зарубежным странам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Путешествия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России и зарубежным странам (открытка с отдыха)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года (парки развлечений)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года (тематический парк)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Каникулы в различное время года (поездка в образовательный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лагерь)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года (правила безопасности на отдыхе)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"Каникулы в различное время года. Виды отдыха. Путешествия по России и зарубежным странам"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"Каникулы в различное время года. Виды отдыха. Путешествия по России и зарубежным странам"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(загрязнение окружающей среды)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(важные проблемы экологии)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Природа (заботимся об окружающей среде)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/83533564</w:t>
              </w:r>
            </w:hyperlink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дикие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и домашние животные (в зоопарке и заповеднике)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Природа: дикие и домашние животные (национальные парки)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/8352827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(помощь окружающей среде)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(флора и фауна)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"Природа: дикие и домашние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Климат, погода"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 (особенности)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 (плюсы и минусы)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 (проблемы безопасности)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городе и сельской местности (правила безопасности)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 (городской транспорт)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 (настоящее и будущее)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родного города (села).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(приводим наш район в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порядок)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"Жизнь в городе и сельской местности. Описание родного города (села). Транспорт"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темам "Природа: дикие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домашние животные. Климат, погода" и "Жизнь в городе и сельской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Описание родного города (села). Транспорт"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/83534360</w:t>
              </w:r>
            </w:hyperlink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массовой информации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(новостные ресурсы)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(газеты)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(журналы)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(телевидение)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/83529884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массовой информации </w:t>
            </w:r>
            <w:r>
              <w:rPr>
                <w:rFonts w:ascii="Times New Roman" w:hAnsi="Times New Roman"/>
                <w:color w:val="000000"/>
                <w:sz w:val="24"/>
              </w:rPr>
              <w:t>(радио)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(интернет)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/83529582</w:t>
              </w:r>
            </w:hyperlink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/83534496</w:t>
              </w:r>
            </w:hyperlink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/83534838</w:t>
              </w:r>
            </w:hyperlink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"Средства м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ассовой информации (телевидение, журналы, Интернет)"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"Средства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массовой информации (телевидение, журналы, Интернет)"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Страна (страны) изучаемого языка (географическое положение, столицы, население)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(географическое положение, столицы, население)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</w:hyperlink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Страна (страны) изучаемого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языка (традиции, обычаи)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/83535120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(традиции, обычаи)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/83535558</w:t>
              </w:r>
            </w:hyperlink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/83535008</w:t>
              </w:r>
            </w:hyperlink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(страницы истории)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(языковые особенности)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Биобли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202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(достопримечательности)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"Родная страна и страна (страны) изучаемого языка. Их географическое положение, столицы, население, официальные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языки, достопримечательности, культурные особенности (национальные праздники, традиции,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обычаи)"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страны (стран)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(писатели)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страны (стран) изучаемого языка (писатели, известные произведения)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страны (стран)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изучаемого языка (поэты)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страны (стран) изучаемого языка (учёные)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/83536296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страны (стран) изучаемого языка (спортсмены, актёры)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(спортсмены, актёры)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(писатели, поэты)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[Обобщение по теме "Выдающиеся люди родной страны и страны (стран) изучаемого языка: учёные, писатели,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поэты, спортсмены"]]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темам Родная страна и страна (страны) изучаемого языка. Их географическое положение,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столицы, население, официальные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языки, достопримечательности, культурные особенности (национальные праздники, традиции, обычаи)" и "Выдающиеся люди родной страны и страны (стран) изучаемого языка: учёные, писатели, поэты, спортсмены"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144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4440" w:rsidRDefault="00614440"/>
        </w:tc>
      </w:tr>
    </w:tbl>
    <w:p w:rsidR="00614440" w:rsidRDefault="00614440">
      <w:pPr>
        <w:sectPr w:rsidR="006144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14440" w:rsidRDefault="00801D4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3"/>
        <w:gridCol w:w="4216"/>
        <w:gridCol w:w="1070"/>
        <w:gridCol w:w="1841"/>
        <w:gridCol w:w="1910"/>
        <w:gridCol w:w="1347"/>
        <w:gridCol w:w="2873"/>
      </w:tblGrid>
      <w:tr w:rsidR="00614440">
        <w:trPr>
          <w:trHeight w:val="144"/>
          <w:tblCellSpacing w:w="20" w:type="nil"/>
        </w:trPr>
        <w:tc>
          <w:tcPr>
            <w:tcW w:w="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14440" w:rsidRDefault="00614440">
            <w:pPr>
              <w:spacing w:after="0"/>
              <w:ind w:left="135"/>
            </w:pPr>
          </w:p>
        </w:tc>
        <w:tc>
          <w:tcPr>
            <w:tcW w:w="40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14440" w:rsidRDefault="0061444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4440" w:rsidRDefault="0061444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4440" w:rsidRDefault="00614440"/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14440" w:rsidRDefault="00614440">
            <w:pPr>
              <w:spacing w:after="0"/>
              <w:ind w:left="135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14440" w:rsidRDefault="00614440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14440" w:rsidRDefault="0061444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4440" w:rsidRDefault="0061444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4440" w:rsidRDefault="00614440"/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(общение с друзьями)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/83537074</w:t>
              </w:r>
            </w:hyperlink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(знакомство со сверстниками)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(вежливое общение)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(семейные праздники)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(поздравление с праздниками)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(возникновение конфликтов)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/83536930</w:t>
              </w:r>
            </w:hyperlink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/83537196</w:t>
              </w:r>
            </w:hyperlink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друзьями (разрешение конфликтов)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</w:hyperlink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"Взаимоотношения в семье и с друзьями"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/83537466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"Взаимоотношения в семье и с друзьями"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/83537466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(литературного персонажа). </w:t>
            </w:r>
            <w:r>
              <w:rPr>
                <w:rFonts w:ascii="Times New Roman" w:hAnsi="Times New Roman"/>
                <w:color w:val="000000"/>
                <w:sz w:val="24"/>
              </w:rPr>
              <w:t>(черты характера)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/83537754</w:t>
              </w:r>
            </w:hyperlink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Внеш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ность и характер человека (литературного персонажа). </w:t>
            </w:r>
            <w:r>
              <w:rPr>
                <w:rFonts w:ascii="Times New Roman" w:hAnsi="Times New Roman"/>
                <w:color w:val="000000"/>
                <w:sz w:val="24"/>
              </w:rPr>
              <w:t>(описание внешности)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персонажа). (описание членов семьи и друзей)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(литературного персонажа). </w:t>
            </w:r>
            <w:r>
              <w:rPr>
                <w:rFonts w:ascii="Times New Roman" w:hAnsi="Times New Roman"/>
                <w:color w:val="000000"/>
                <w:sz w:val="24"/>
              </w:rPr>
              <w:t>(сравнение)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(литературного персонажа). </w:t>
            </w:r>
            <w:r>
              <w:rPr>
                <w:rFonts w:ascii="Times New Roman" w:hAnsi="Times New Roman"/>
                <w:color w:val="000000"/>
                <w:sz w:val="24"/>
              </w:rPr>
              <w:t>(описание персонажа)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(литературного персонажа). </w:t>
            </w:r>
            <w:r>
              <w:rPr>
                <w:rFonts w:ascii="Times New Roman" w:hAnsi="Times New Roman"/>
                <w:color w:val="000000"/>
                <w:sz w:val="24"/>
              </w:rPr>
              <w:t>(внешность и внутренний мир)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(литературного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персонажа).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(описание знаменитости)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"Внешность и характер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"Внешность и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(мода)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(жизнь онлайн)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(необычные увлечения)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и увлечения (хобби) современного подростка (занятия в свободное время)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/83538140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увлечения (хобби) современного подростка (компьютер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"Досуг и увлечения (хобби) современного подростка (чтение, кино, театр, музей,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спорт, музыка)"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(сбалансированное питание)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</w:t>
              </w:r>
            </w:hyperlink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/8353986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(питание школьников)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/83539040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(рецепты здорового питания)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/83539180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(спорт)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/83539522</w:t>
              </w:r>
            </w:hyperlink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(популярные виды спорта)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(фитнес)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(мой любимый вид спорта)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(спортивная символика)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"Здоровый образ жизни: режим труда и отдыха, фитнес, сбалансированное питание. </w:t>
            </w:r>
            <w:r>
              <w:rPr>
                <w:rFonts w:ascii="Times New Roman" w:hAnsi="Times New Roman"/>
                <w:color w:val="000000"/>
                <w:sz w:val="24"/>
              </w:rPr>
              <w:t>Посещение врача"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темам "Досуг и увлечения (хобби) современного подростка (чтение, кино, театр, музей, спорт, музыка)" и "Здоровый образ жизни: режим труда и отдыха, фитнес, сбалансиров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анное питание.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Посещение врача"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 (виды магазинов)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Покупки: одежда, обувь и продукты питания (в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магазине)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 (покупки на рынке)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 (описание покупок)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 (покупка подарков)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Покупки: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одежда, обувь и продукты питания (одежда и обувь)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"Покупки: одежда, обувь и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Карманные деньги"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"Покупки: одежда, обувь и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Карманные деньги"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школьная жизнь (любимые предметы)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(взаимоотношения в школе)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cde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(международные обмены для школьников)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(школьные будни)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/83530166</w:t>
              </w:r>
            </w:hyperlink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660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(использование интернета)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(онлайн-обучение)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(экзамены)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(проект)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"Школа, школьная жизнь, школьная форма, изучаемые предметы и отношение к ним. </w:t>
            </w:r>
            <w:r>
              <w:rPr>
                <w:rFonts w:ascii="Times New Roman" w:hAnsi="Times New Roman"/>
                <w:color w:val="000000"/>
                <w:sz w:val="24"/>
              </w:rPr>
              <w:t>Посещение школьной библиотеки (ресурсного центра). Переписка с зарубежными сверстниками"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"Школа, школьная жизнь, школьная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форма, изучаемые предметы и отношение к ним. </w:t>
            </w:r>
            <w:r>
              <w:rPr>
                <w:rFonts w:ascii="Times New Roman" w:hAnsi="Times New Roman"/>
                <w:color w:val="000000"/>
                <w:sz w:val="24"/>
              </w:rPr>
              <w:t>Посещение школьной библиотеки (ресурсного центра). Переписка с зарубежными сверстниками"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года. Путешествия по России и зарубежным странам (виды путешествий)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/8353204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отдыха в различное время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года. Путешествия по России и зарубежным странам (занятия на отдыхе)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года. Путешествия по России и зарубежным странам (трудности в путешествиях)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время года. Путешествия по России и зарубежным странам (различные туры)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"Виды отдыха в различное время года. Путешествия по России и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зарубежным странам"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"Виды отдыха в различное время года. Путешествия по России и зарубежным странам"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 (перерабатываемые материалы)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 (экологичные материалы)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Природа. Стихийные бедствия (виды природных катастроф)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Природа. Стихийные бедствия (последствия природных катастроф)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Природа. Стихийные бедствия (причины возникновения)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(глобальные вызовы)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500</w:t>
              </w:r>
            </w:hyperlink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(климат, погода)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(флора и фауна)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Природа (природные памятники в опасности)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ced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(редкие животные)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 (волонтерское экологическое движение)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"Природа: флора и фауна. Проблемы экологии. Климат, погода. Стихийные бедствия"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по теме "Природа: флора и фауна. Проблемы экологии. Климат, погода. Стихийные бедствия"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проживания в городской/сельской местности (транспорт)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проживания в городской/сельской местности (история транспорта)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проживания в городской/сельской местности (современный транспорт)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проживания в городской/сельской местности (утилизация мусора)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"Условия проживания в городской/сельской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"Условия проживания в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городской/сельской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 (влияние СМИ)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 (современные СМИ)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(медиаграмотность)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</w:t>
            </w:r>
            <w:r>
              <w:rPr>
                <w:rFonts w:ascii="Times New Roman" w:hAnsi="Times New Roman"/>
                <w:color w:val="000000"/>
                <w:sz w:val="24"/>
              </w:rPr>
              <w:t>массовой информации (интернет)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 (сетевые ресурсы)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"Средства массовой информации (телевидение, радио, пресса, Интернет)"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"Средства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массовой информации (телевидение, радио, пресса, Интернет)"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Страна (страны) изучаемого языка (культурные особенности)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044</w:t>
              </w:r>
            </w:hyperlink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(деньги)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трана (страны) изучаемого языка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(традиционная одежда)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(достопримечательности)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698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(культурные особенности)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(национальная кухня)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/8352366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/83523786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(национальная одежда)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(традиции, обычаи)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(культурное наследие)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страна (страны) изучаемого языка (образование)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(национальные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праздники, традиции, обычаи)"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 (знаменитые путешественники)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(учёные)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страны (стран) изучаемого языка (учёные)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страны (стран) изучаемого языка (писатели, поэты)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 (нобелевские лауреаты)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"Выдающиеся люди родной страны и страны (стран) изучаемого языка: учёные,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писатели, поэты, художники, музыканты, спортсмены"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/83540494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темам "Родная страна и страна (страны) изучаемого языка. Их географическое положение,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столицы, население, официальные языки, достопримечательности, культурные особенности (национальные праздники, традиции,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обычаи)" и "Выдающиеся люди родной страны и страны (стран) изучаемого языка: учёные, писатели, поэты, художники, музыканты, спортсмены"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/83540494</w:t>
              </w:r>
            </w:hyperlink>
          </w:p>
        </w:tc>
      </w:tr>
      <w:tr w:rsidR="006144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4440" w:rsidRDefault="00614440"/>
        </w:tc>
      </w:tr>
    </w:tbl>
    <w:p w:rsidR="00614440" w:rsidRDefault="00614440">
      <w:pPr>
        <w:sectPr w:rsidR="006144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14440" w:rsidRDefault="00801D4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76"/>
        <w:gridCol w:w="4230"/>
        <w:gridCol w:w="1063"/>
        <w:gridCol w:w="1841"/>
        <w:gridCol w:w="1910"/>
        <w:gridCol w:w="1347"/>
        <w:gridCol w:w="2873"/>
      </w:tblGrid>
      <w:tr w:rsidR="00614440">
        <w:trPr>
          <w:trHeight w:val="144"/>
          <w:tblCellSpacing w:w="20" w:type="nil"/>
        </w:trPr>
        <w:tc>
          <w:tcPr>
            <w:tcW w:w="4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14440" w:rsidRDefault="00614440">
            <w:pPr>
              <w:spacing w:after="0"/>
              <w:ind w:left="135"/>
            </w:pPr>
          </w:p>
        </w:tc>
        <w:tc>
          <w:tcPr>
            <w:tcW w:w="40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14440" w:rsidRDefault="0061444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14440" w:rsidRDefault="00614440">
            <w:pPr>
              <w:spacing w:after="0"/>
              <w:ind w:left="135"/>
            </w:pPr>
          </w:p>
        </w:tc>
        <w:tc>
          <w:tcPr>
            <w:tcW w:w="18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4440" w:rsidRDefault="0061444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4440" w:rsidRDefault="00614440"/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14440" w:rsidRDefault="00614440">
            <w:pPr>
              <w:spacing w:after="0"/>
              <w:ind w:left="135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14440" w:rsidRDefault="00614440">
            <w:pPr>
              <w:spacing w:after="0"/>
              <w:ind w:left="135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14440" w:rsidRDefault="0061444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4440" w:rsidRDefault="0061444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4440" w:rsidRDefault="00614440"/>
        </w:tc>
      </w:tr>
      <w:tr w:rsidR="00614440" w:rsidRPr="00764E0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Конфликты и их разрешение (семейные праздники: рождество и новый год)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Конфликты и их разрешение (семейные праздники: день рождения)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1444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Конфликты и их разрешение (место жительства)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Конфликты и их разрешение (обязанности по дому)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друзьями. Конфликты и их разрешение (распределение домашних обязанностей)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Конфликты и их разрешение (взаимоотношения в семье)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/83541254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Конфликты и их разрешение (решение конфликтов)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/8354107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1444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друзьями.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их разрешение (общение с соседями)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Конфликты и их разрешение (проблемы и их решение)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"Взаимоотношения в семье и с друзьями.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Конфликты и их разрешение"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/8354138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"Взаимоотношения в семье и с друзьями.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Конфликты и их разрешение"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/8354138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444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 (описание, сравнение)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 (описание литературного персонажа)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(литературного персонажа) (описание личных качеств)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"Внешность и характер человека (литературного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персонажа)"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"Внешность и характер человека (литературного персонажа)"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61444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(живопись)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(направления живописи)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(технологии: проблемы)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увлечения (хобби) современного подростка (компьютерные программы)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(компьютерные игры)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/83542866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Досуг и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увлечения (хобби) современного подростка (технологии в нашей жизни)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/83542262</w:t>
              </w:r>
            </w:hyperlink>
          </w:p>
        </w:tc>
      </w:tr>
      <w:tr w:rsidR="0061444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(виды искусства)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Досуг и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увлечения (хобби) современного подростка (музыка)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(кино)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(чтение)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(волонтёрское движение)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1444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(преданность своему увлечению)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"Досуг и увлечения (хобби) современного подростка (чтение, кино, театр, музыка, музей, спорт, живопись; компьютерные игры). </w:t>
            </w:r>
            <w:r>
              <w:rPr>
                <w:rFonts w:ascii="Times New Roman" w:hAnsi="Times New Roman"/>
                <w:color w:val="000000"/>
                <w:sz w:val="24"/>
              </w:rPr>
              <w:t>Роль книги в жизни под</w:t>
            </w:r>
            <w:r>
              <w:rPr>
                <w:rFonts w:ascii="Times New Roman" w:hAnsi="Times New Roman"/>
                <w:color w:val="000000"/>
                <w:sz w:val="24"/>
              </w:rPr>
              <w:t>ростка"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"Досуг и увлечения (хобби) современного подростка (чтение, кино, театр, музыка, музей, спорт, живопись; компьютерные игры).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Роль </w:t>
            </w:r>
            <w:r>
              <w:rPr>
                <w:rFonts w:ascii="Times New Roman" w:hAnsi="Times New Roman"/>
                <w:color w:val="000000"/>
                <w:sz w:val="24"/>
              </w:rPr>
              <w:t>книги в жизни подростка"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(психологическое здоровье)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/8354336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(посещение врача)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(полезные привычки)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(фитнес)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(спорт)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(личная безопасность)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жизни (экстремальный спорт)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/8354366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(виды экстремального спорта)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/8354366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"Здоровый образ жизни: режим труда и отдыха, фитнес, сбалансированное питание. </w:t>
            </w:r>
            <w:r>
              <w:rPr>
                <w:rFonts w:ascii="Times New Roman" w:hAnsi="Times New Roman"/>
                <w:color w:val="000000"/>
                <w:sz w:val="24"/>
              </w:rPr>
              <w:t>Посещение врача"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/83544346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"Здоровый образ жизни: режим труда и отдыха, фитнес, сбалансированное питание. </w:t>
            </w:r>
            <w:r>
              <w:rPr>
                <w:rFonts w:ascii="Times New Roman" w:hAnsi="Times New Roman"/>
                <w:color w:val="000000"/>
                <w:sz w:val="24"/>
              </w:rPr>
              <w:t>Посещение врача"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/83544346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(виды магазинов)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/83541542</w:t>
              </w:r>
            </w:hyperlink>
          </w:p>
        </w:tc>
      </w:tr>
      <w:tr w:rsidR="0061444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(покупки в интернете)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"Покупки: одежда, обувь и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Карманные деньги. Молодёжная мода"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 теме "Покупки: одежда, обувь и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Карманные деньги. Молодёжная мода"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 (изучаемые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предметы и отношение к ним)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/83544832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(технологии в школе)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/83530698</w:t>
              </w:r>
            </w:hyperlink>
          </w:p>
        </w:tc>
      </w:tr>
      <w:tr w:rsidR="0061444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Школа (переписка с зарубежными сверстниками)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"Школа, школьная жизнь, изучаемые предметы и отношение к ним. Взаимоотношения в школе: проблемы и их решение. Переписка с зарубежными сверстниками"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/83545430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Контро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ль по теме "Школа, школьная жизнь, изучаемые предметы и отношение к ним. Взаимоотношения в школе: проблемы и их решение. Переписка с зарубежными сверстниками"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/83545430</w:t>
              </w:r>
            </w:hyperlink>
          </w:p>
        </w:tc>
      </w:tr>
      <w:tr w:rsidR="0061444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 (фестивали)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 (карнавалы)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 (занятия в свободное время)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61444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 (планы на отдых)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 (осмотр достопримечательностей)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отдыха в различное время года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(посещение музея)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 (транспорт)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9478</w:t>
              </w:r>
            </w:hyperlink>
          </w:p>
        </w:tc>
      </w:tr>
      <w:tr w:rsidR="0061444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отдыха в различное время года. Путешествия по России и зарубежным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странам (активный отдых)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года. Путешествия по России и зарубежным странам (поход)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года. Путешествия по России и зарубежным странам (туризм)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"Виды отдыха в различное время года. Путешествия по России и зарубежным странам.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"Виды отдыха в различное время года. Путешествия по России и зарубежным странам.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(дикие животные)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(защита животных)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 (утилизация отходов)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9054</w:t>
              </w:r>
            </w:hyperlink>
          </w:p>
        </w:tc>
      </w:tr>
      <w:tr w:rsidR="0061444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(домашние животные)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Проблемы экологии (экологичный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транспорт)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9612</w:t>
              </w:r>
            </w:hyperlink>
          </w:p>
        </w:tc>
      </w:tr>
      <w:tr w:rsidR="0061444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флора и фауна (опасные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 (волонтёрское экологическое движение)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 (защита окружающей среды)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Проблемы экологии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(влияние человека на окружающую среду)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8668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"Природа: флора и фауна. Проблемы экологии. Защита окружающей среды.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Климат, погода. Стихийные </w:t>
            </w:r>
            <w:r>
              <w:rPr>
                <w:rFonts w:ascii="Times New Roman" w:hAnsi="Times New Roman"/>
                <w:color w:val="000000"/>
                <w:sz w:val="24"/>
              </w:rPr>
              <w:t>бедствия"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61444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"Природа: флора и фауна. Проблемы экологии. Защита окружающей среды. </w:t>
            </w:r>
            <w:r>
              <w:rPr>
                <w:rFonts w:ascii="Times New Roman" w:hAnsi="Times New Roman"/>
                <w:color w:val="000000"/>
                <w:sz w:val="24"/>
              </w:rPr>
              <w:t>Климат, погода. Стихийные бедствия"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(интернет)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1444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 (использование интернета)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https://m.edsoo.ru/863ca436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(телевидение)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(пресса)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706</w:t>
              </w:r>
            </w:hyperlink>
          </w:p>
        </w:tc>
      </w:tr>
      <w:tr w:rsidR="0061444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"Средства массовой информации (телевидение, радио, пресса, Интернет)"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"Средства массовой информации (телевидение, радио, пресса,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Интернет)"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трана (страны) изучаемого языка (праздники)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(праздники)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(традиции)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изучаемого языка (памятные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даты)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трана (страны) изучаемого языка (достопримечательности)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444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(мифы и легенды)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(историческое наследие)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изучаемого языка (мой город,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село)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(достопримечательности)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598</w:t>
              </w:r>
            </w:hyperlink>
          </w:p>
        </w:tc>
      </w:tr>
      <w:tr w:rsidR="0061444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(фольклор)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(страны) изучаемого языка (музеи, картинные галереи)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изучаемого языка (известные и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популярные места)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(экстренные службы)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"Родная страна и страна (страны) изучаемого языка. Их географическое положение, столицы и крупные города, регионы, население, официальные языки, достопримечательности, культурные особенности (национальные праздники, знаменательные даты, традиции, обычаи),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444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 (художники)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 (стран)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изучаемого языка (учёные)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61444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 (музыканты)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(стран) изучаемого языка (писатели)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cbcf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 (поэты)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cbba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444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 (мой пример для подражания)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 (стран) изучаемого языка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(спортсмены)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cbed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 (исторические личности)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"Выдающиеся люди родной страны и страны (стран) изучаемого языка, их вклад в науку и мировую культуру: государственные деятели, учёные, писатели, поэты, художни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>ки, музыканты, спортсмены"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14440" w:rsidRPr="00764E0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темам "Родная страна и страна (страны) изучаемого языка. Их географическое положение, столицы и крупные города,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регионы, население, официальные языки, достопримечательности, культурные особенности (национальные праздники, знаменательные даты, традиции, обычаи), страницы истории." и "Выдающиеся люди родной страны и страны (стран) изучаемого языка, их вклад в науку и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мировую культуру: государственные </w:t>
            </w: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деятели, учёные, писатели, поэты, художники, музыканты, спортсмены"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14440" w:rsidRDefault="0061444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E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144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4440" w:rsidRPr="00764E09" w:rsidRDefault="00801D41">
            <w:pPr>
              <w:spacing w:after="0"/>
              <w:ind w:left="135"/>
              <w:rPr>
                <w:lang w:val="ru-RU"/>
              </w:rPr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 w:rsidRPr="0076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14440" w:rsidRDefault="0080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4440" w:rsidRDefault="00614440"/>
        </w:tc>
      </w:tr>
    </w:tbl>
    <w:p w:rsidR="00614440" w:rsidRDefault="00614440">
      <w:pPr>
        <w:sectPr w:rsidR="006144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14440" w:rsidRDefault="00614440">
      <w:pPr>
        <w:sectPr w:rsidR="006144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14440" w:rsidRDefault="00801D41">
      <w:pPr>
        <w:spacing w:after="0"/>
        <w:ind w:left="120"/>
      </w:pPr>
      <w:bookmarkStart w:id="12" w:name="block-3965960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614440" w:rsidRDefault="00801D4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614440" w:rsidRDefault="00801D4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614440" w:rsidRDefault="00801D4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614440" w:rsidRDefault="00801D41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614440" w:rsidRDefault="00801D4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614440" w:rsidRDefault="00801D4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614440" w:rsidRDefault="00614440">
      <w:pPr>
        <w:spacing w:after="0"/>
        <w:ind w:left="120"/>
      </w:pPr>
    </w:p>
    <w:p w:rsidR="00614440" w:rsidRPr="00764E09" w:rsidRDefault="00801D41">
      <w:pPr>
        <w:spacing w:after="0" w:line="480" w:lineRule="auto"/>
        <w:ind w:left="120"/>
        <w:rPr>
          <w:lang w:val="ru-RU"/>
        </w:rPr>
      </w:pPr>
      <w:r w:rsidRPr="00764E0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14440" w:rsidRDefault="00801D4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614440" w:rsidRDefault="00614440">
      <w:pPr>
        <w:sectPr w:rsidR="00614440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801D41" w:rsidRDefault="00801D41"/>
    <w:sectPr w:rsidR="00801D4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9D1FC2"/>
    <w:multiLevelType w:val="multilevel"/>
    <w:tmpl w:val="1F903D84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5E6CDC"/>
    <w:multiLevelType w:val="multilevel"/>
    <w:tmpl w:val="24064828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EB7751"/>
    <w:multiLevelType w:val="multilevel"/>
    <w:tmpl w:val="45C4FDB8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97F62BC"/>
    <w:multiLevelType w:val="multilevel"/>
    <w:tmpl w:val="15E207B6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D6B5308"/>
    <w:multiLevelType w:val="multilevel"/>
    <w:tmpl w:val="46C8E6A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B424E72"/>
    <w:multiLevelType w:val="multilevel"/>
    <w:tmpl w:val="83084C4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FC310F6"/>
    <w:multiLevelType w:val="multilevel"/>
    <w:tmpl w:val="D05AC650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725519D"/>
    <w:multiLevelType w:val="multilevel"/>
    <w:tmpl w:val="8424DE6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8A01CC3"/>
    <w:multiLevelType w:val="multilevel"/>
    <w:tmpl w:val="2B76AE90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9815596"/>
    <w:multiLevelType w:val="multilevel"/>
    <w:tmpl w:val="6090D97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22D7E06"/>
    <w:multiLevelType w:val="multilevel"/>
    <w:tmpl w:val="0E308B3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62F419E"/>
    <w:multiLevelType w:val="multilevel"/>
    <w:tmpl w:val="FD9E41E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7B77803"/>
    <w:multiLevelType w:val="multilevel"/>
    <w:tmpl w:val="A0F2D618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ED57876"/>
    <w:multiLevelType w:val="multilevel"/>
    <w:tmpl w:val="1E30843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66068C2"/>
    <w:multiLevelType w:val="multilevel"/>
    <w:tmpl w:val="426A6A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E4F4889"/>
    <w:multiLevelType w:val="multilevel"/>
    <w:tmpl w:val="D96211A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757064D"/>
    <w:multiLevelType w:val="multilevel"/>
    <w:tmpl w:val="B40A687E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BD872B4"/>
    <w:multiLevelType w:val="multilevel"/>
    <w:tmpl w:val="50680A7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8"/>
  </w:num>
  <w:num w:numId="4">
    <w:abstractNumId w:val="6"/>
  </w:num>
  <w:num w:numId="5">
    <w:abstractNumId w:val="12"/>
  </w:num>
  <w:num w:numId="6">
    <w:abstractNumId w:val="16"/>
  </w:num>
  <w:num w:numId="7">
    <w:abstractNumId w:val="3"/>
  </w:num>
  <w:num w:numId="8">
    <w:abstractNumId w:val="1"/>
  </w:num>
  <w:num w:numId="9">
    <w:abstractNumId w:val="14"/>
  </w:num>
  <w:num w:numId="10">
    <w:abstractNumId w:val="17"/>
  </w:num>
  <w:num w:numId="11">
    <w:abstractNumId w:val="15"/>
  </w:num>
  <w:num w:numId="12">
    <w:abstractNumId w:val="13"/>
  </w:num>
  <w:num w:numId="13">
    <w:abstractNumId w:val="4"/>
  </w:num>
  <w:num w:numId="14">
    <w:abstractNumId w:val="10"/>
  </w:num>
  <w:num w:numId="15">
    <w:abstractNumId w:val="5"/>
  </w:num>
  <w:num w:numId="16">
    <w:abstractNumId w:val="7"/>
  </w:num>
  <w:num w:numId="17">
    <w:abstractNumId w:val="9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614440"/>
    <w:rsid w:val="00614440"/>
    <w:rsid w:val="00764E09"/>
    <w:rsid w:val="00801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EC1D7B-0829-497A-BAFD-C3E2228C4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3528cea" TargetMode="External"/><Relationship Id="rId299" Type="http://schemas.openxmlformats.org/officeDocument/2006/relationships/hyperlink" Target="https://m.edsoo.ru/8353d92e" TargetMode="External"/><Relationship Id="rId303" Type="http://schemas.openxmlformats.org/officeDocument/2006/relationships/hyperlink" Target="https://m.edsoo.ru/8353ded8" TargetMode="External"/><Relationship Id="rId21" Type="http://schemas.openxmlformats.org/officeDocument/2006/relationships/hyperlink" Target="https://m.edsoo.ru/8351760c" TargetMode="External"/><Relationship Id="rId42" Type="http://schemas.openxmlformats.org/officeDocument/2006/relationships/hyperlink" Target="https://m.edsoo.ru/8351d552" TargetMode="External"/><Relationship Id="rId63" Type="http://schemas.openxmlformats.org/officeDocument/2006/relationships/hyperlink" Target="https://m.edsoo.ru/83520266" TargetMode="External"/><Relationship Id="rId84" Type="http://schemas.openxmlformats.org/officeDocument/2006/relationships/hyperlink" Target="https://m.edsoo.ru/83521030" TargetMode="External"/><Relationship Id="rId138" Type="http://schemas.openxmlformats.org/officeDocument/2006/relationships/hyperlink" Target="https://m.edsoo.ru/8352a9d2" TargetMode="External"/><Relationship Id="rId159" Type="http://schemas.openxmlformats.org/officeDocument/2006/relationships/hyperlink" Target="https://m.edsoo.ru/8352c782" TargetMode="External"/><Relationship Id="rId324" Type="http://schemas.openxmlformats.org/officeDocument/2006/relationships/hyperlink" Target="https://m.edsoo.ru/83540494" TargetMode="External"/><Relationship Id="rId345" Type="http://schemas.openxmlformats.org/officeDocument/2006/relationships/hyperlink" Target="https://m.edsoo.ru/835434fa" TargetMode="External"/><Relationship Id="rId366" Type="http://schemas.openxmlformats.org/officeDocument/2006/relationships/hyperlink" Target="https://m.edsoo.ru/863ca8fa" TargetMode="External"/><Relationship Id="rId170" Type="http://schemas.openxmlformats.org/officeDocument/2006/relationships/hyperlink" Target="https://m.edsoo.ru/8352de34" TargetMode="External"/><Relationship Id="rId191" Type="http://schemas.openxmlformats.org/officeDocument/2006/relationships/hyperlink" Target="https://m.edsoo.ru/83533a14" TargetMode="External"/><Relationship Id="rId205" Type="http://schemas.openxmlformats.org/officeDocument/2006/relationships/hyperlink" Target="https://m.edsoo.ru/83529d8e" TargetMode="External"/><Relationship Id="rId226" Type="http://schemas.openxmlformats.org/officeDocument/2006/relationships/hyperlink" Target="https://m.edsoo.ru/8353616a" TargetMode="External"/><Relationship Id="rId247" Type="http://schemas.openxmlformats.org/officeDocument/2006/relationships/hyperlink" Target="https://m.edsoo.ru/83537466" TargetMode="External"/><Relationship Id="rId107" Type="http://schemas.openxmlformats.org/officeDocument/2006/relationships/hyperlink" Target="https://m.edsoo.ru/83526d5a" TargetMode="External"/><Relationship Id="rId268" Type="http://schemas.openxmlformats.org/officeDocument/2006/relationships/hyperlink" Target="https://m.edsoo.ru/835392d4" TargetMode="External"/><Relationship Id="rId289" Type="http://schemas.openxmlformats.org/officeDocument/2006/relationships/hyperlink" Target="https://m.edsoo.ru/8353e2fc" TargetMode="External"/><Relationship Id="rId11" Type="http://schemas.openxmlformats.org/officeDocument/2006/relationships/hyperlink" Target="https://m.edsoo.ru/8351712a" TargetMode="External"/><Relationship Id="rId32" Type="http://schemas.openxmlformats.org/officeDocument/2006/relationships/hyperlink" Target="https://m.edsoo.ru/83519f10" TargetMode="External"/><Relationship Id="rId53" Type="http://schemas.openxmlformats.org/officeDocument/2006/relationships/hyperlink" Target="https://m.edsoo.ru/835182d2" TargetMode="External"/><Relationship Id="rId74" Type="http://schemas.openxmlformats.org/officeDocument/2006/relationships/hyperlink" Target="https://m.edsoo.ru/8352089c" TargetMode="External"/><Relationship Id="rId128" Type="http://schemas.openxmlformats.org/officeDocument/2006/relationships/hyperlink" Target="https://m.edsoo.ru/8352a9d2" TargetMode="External"/><Relationship Id="rId149" Type="http://schemas.openxmlformats.org/officeDocument/2006/relationships/hyperlink" Target="https://m.edsoo.ru/8352b800" TargetMode="External"/><Relationship Id="rId314" Type="http://schemas.openxmlformats.org/officeDocument/2006/relationships/hyperlink" Target="https://m.edsoo.ru/8353f558" TargetMode="External"/><Relationship Id="rId335" Type="http://schemas.openxmlformats.org/officeDocument/2006/relationships/hyperlink" Target="https://m.edsoo.ru/83542866" TargetMode="External"/><Relationship Id="rId356" Type="http://schemas.openxmlformats.org/officeDocument/2006/relationships/hyperlink" Target="https://m.edsoo.ru/863c9c16" TargetMode="External"/><Relationship Id="rId377" Type="http://schemas.openxmlformats.org/officeDocument/2006/relationships/hyperlink" Target="https://m.edsoo.ru/863cc8f8" TargetMode="External"/><Relationship Id="rId5" Type="http://schemas.openxmlformats.org/officeDocument/2006/relationships/hyperlink" Target="https://m.edsoo.ru/83514d30" TargetMode="External"/><Relationship Id="rId95" Type="http://schemas.openxmlformats.org/officeDocument/2006/relationships/hyperlink" Target="https://m.edsoo.ru/835230ce" TargetMode="External"/><Relationship Id="rId160" Type="http://schemas.openxmlformats.org/officeDocument/2006/relationships/hyperlink" Target="https://m.edsoo.ru/8352d06a" TargetMode="External"/><Relationship Id="rId181" Type="http://schemas.openxmlformats.org/officeDocument/2006/relationships/hyperlink" Target="https://m.edsoo.ru/83531c3c" TargetMode="External"/><Relationship Id="rId216" Type="http://schemas.openxmlformats.org/officeDocument/2006/relationships/hyperlink" Target="https://m.edsoo.ru/83534d42" TargetMode="External"/><Relationship Id="rId237" Type="http://schemas.openxmlformats.org/officeDocument/2006/relationships/hyperlink" Target="https://m.edsoo.ru/83537196" TargetMode="External"/><Relationship Id="rId258" Type="http://schemas.openxmlformats.org/officeDocument/2006/relationships/hyperlink" Target="https://m.edsoo.ru/83538140" TargetMode="External"/><Relationship Id="rId279" Type="http://schemas.openxmlformats.org/officeDocument/2006/relationships/hyperlink" Target="https://m.edsoo.ru/8352cde0" TargetMode="External"/><Relationship Id="rId22" Type="http://schemas.openxmlformats.org/officeDocument/2006/relationships/hyperlink" Target="https://m.edsoo.ru/835196d2" TargetMode="External"/><Relationship Id="rId43" Type="http://schemas.openxmlformats.org/officeDocument/2006/relationships/hyperlink" Target="https://m.edsoo.ru/8351d552" TargetMode="External"/><Relationship Id="rId64" Type="http://schemas.openxmlformats.org/officeDocument/2006/relationships/hyperlink" Target="https://m.edsoo.ru/8351f3c0" TargetMode="External"/><Relationship Id="rId118" Type="http://schemas.openxmlformats.org/officeDocument/2006/relationships/hyperlink" Target="https://m.edsoo.ru/8352a05e" TargetMode="External"/><Relationship Id="rId139" Type="http://schemas.openxmlformats.org/officeDocument/2006/relationships/hyperlink" Target="https://m.edsoo.ru/8352a824" TargetMode="External"/><Relationship Id="rId290" Type="http://schemas.openxmlformats.org/officeDocument/2006/relationships/hyperlink" Target="https://m.edsoo.ru/8353e086" TargetMode="External"/><Relationship Id="rId304" Type="http://schemas.openxmlformats.org/officeDocument/2006/relationships/hyperlink" Target="https://m.edsoo.ru/8353ded8" TargetMode="External"/><Relationship Id="rId325" Type="http://schemas.openxmlformats.org/officeDocument/2006/relationships/hyperlink" Target="https://m.edsoo.ru/83540494" TargetMode="External"/><Relationship Id="rId346" Type="http://schemas.openxmlformats.org/officeDocument/2006/relationships/hyperlink" Target="https://m.edsoo.ru/83542eb0" TargetMode="External"/><Relationship Id="rId367" Type="http://schemas.openxmlformats.org/officeDocument/2006/relationships/hyperlink" Target="https://m.edsoo.ru/863ca706" TargetMode="External"/><Relationship Id="rId85" Type="http://schemas.openxmlformats.org/officeDocument/2006/relationships/hyperlink" Target="https://m.edsoo.ru/83521922" TargetMode="External"/><Relationship Id="rId150" Type="http://schemas.openxmlformats.org/officeDocument/2006/relationships/hyperlink" Target="https://m.edsoo.ru/8352b9ea" TargetMode="External"/><Relationship Id="rId171" Type="http://schemas.openxmlformats.org/officeDocument/2006/relationships/hyperlink" Target="https://m.edsoo.ru/8352e582" TargetMode="External"/><Relationship Id="rId192" Type="http://schemas.openxmlformats.org/officeDocument/2006/relationships/hyperlink" Target="https://m.edsoo.ru/835340a4" TargetMode="External"/><Relationship Id="rId206" Type="http://schemas.openxmlformats.org/officeDocument/2006/relationships/hyperlink" Target="https://m.edsoo.ru/835349d2" TargetMode="External"/><Relationship Id="rId227" Type="http://schemas.openxmlformats.org/officeDocument/2006/relationships/hyperlink" Target="https://m.edsoo.ru/8353616a" TargetMode="External"/><Relationship Id="rId248" Type="http://schemas.openxmlformats.org/officeDocument/2006/relationships/hyperlink" Target="https://m.edsoo.ru/83537466" TargetMode="External"/><Relationship Id="rId269" Type="http://schemas.openxmlformats.org/officeDocument/2006/relationships/hyperlink" Target="https://m.edsoo.ru/83539b4e" TargetMode="External"/><Relationship Id="rId12" Type="http://schemas.openxmlformats.org/officeDocument/2006/relationships/hyperlink" Target="https://m.edsoo.ru/8351609a" TargetMode="External"/><Relationship Id="rId33" Type="http://schemas.openxmlformats.org/officeDocument/2006/relationships/hyperlink" Target="https://m.edsoo.ru/83519df8" TargetMode="External"/><Relationship Id="rId108" Type="http://schemas.openxmlformats.org/officeDocument/2006/relationships/hyperlink" Target="https://m.edsoo.ru/83526094" TargetMode="External"/><Relationship Id="rId129" Type="http://schemas.openxmlformats.org/officeDocument/2006/relationships/hyperlink" Target="https://m.edsoo.ru/8352a824" TargetMode="External"/><Relationship Id="rId280" Type="http://schemas.openxmlformats.org/officeDocument/2006/relationships/hyperlink" Target="https://m.edsoo.ru/83530c06" TargetMode="External"/><Relationship Id="rId315" Type="http://schemas.openxmlformats.org/officeDocument/2006/relationships/hyperlink" Target="https://m.edsoo.ru/8352f004" TargetMode="External"/><Relationship Id="rId336" Type="http://schemas.openxmlformats.org/officeDocument/2006/relationships/hyperlink" Target="https://m.edsoo.ru/83542262" TargetMode="External"/><Relationship Id="rId357" Type="http://schemas.openxmlformats.org/officeDocument/2006/relationships/hyperlink" Target="https://m.edsoo.ru/863c9478" TargetMode="External"/><Relationship Id="rId54" Type="http://schemas.openxmlformats.org/officeDocument/2006/relationships/hyperlink" Target="https://m.edsoo.ru/83518444" TargetMode="External"/><Relationship Id="rId75" Type="http://schemas.openxmlformats.org/officeDocument/2006/relationships/hyperlink" Target="https://m.edsoo.ru/8351745e" TargetMode="External"/><Relationship Id="rId96" Type="http://schemas.openxmlformats.org/officeDocument/2006/relationships/hyperlink" Target="https://m.edsoo.ru/8352320e" TargetMode="External"/><Relationship Id="rId140" Type="http://schemas.openxmlformats.org/officeDocument/2006/relationships/hyperlink" Target="https://m.edsoo.ru/8352af04" TargetMode="External"/><Relationship Id="rId161" Type="http://schemas.openxmlformats.org/officeDocument/2006/relationships/hyperlink" Target="https://m.edsoo.ru/8352d218" TargetMode="External"/><Relationship Id="rId182" Type="http://schemas.openxmlformats.org/officeDocument/2006/relationships/hyperlink" Target="https://m.edsoo.ru/83531c3c" TargetMode="External"/><Relationship Id="rId217" Type="http://schemas.openxmlformats.org/officeDocument/2006/relationships/hyperlink" Target="https://m.edsoo.ru/8352af04" TargetMode="External"/><Relationship Id="rId378" Type="http://schemas.openxmlformats.org/officeDocument/2006/relationships/hyperlink" Target="https://m.edsoo.ru/863cc8f8" TargetMode="External"/><Relationship Id="rId6" Type="http://schemas.openxmlformats.org/officeDocument/2006/relationships/hyperlink" Target="https://m.edsoo.ru/83514d30" TargetMode="External"/><Relationship Id="rId238" Type="http://schemas.openxmlformats.org/officeDocument/2006/relationships/hyperlink" Target="https://m.edsoo.ru/83536aa2" TargetMode="External"/><Relationship Id="rId259" Type="http://schemas.openxmlformats.org/officeDocument/2006/relationships/hyperlink" Target="https://m.edsoo.ru/83538d3e" TargetMode="External"/><Relationship Id="rId23" Type="http://schemas.openxmlformats.org/officeDocument/2006/relationships/hyperlink" Target="https://m.edsoo.ru/83518174" TargetMode="External"/><Relationship Id="rId119" Type="http://schemas.openxmlformats.org/officeDocument/2006/relationships/hyperlink" Target="https://m.edsoo.ru/8352af04" TargetMode="External"/><Relationship Id="rId270" Type="http://schemas.openxmlformats.org/officeDocument/2006/relationships/hyperlink" Target="https://m.edsoo.ru/83539f18" TargetMode="External"/><Relationship Id="rId291" Type="http://schemas.openxmlformats.org/officeDocument/2006/relationships/hyperlink" Target="https://m.edsoo.ru/8353e1c6" TargetMode="External"/><Relationship Id="rId305" Type="http://schemas.openxmlformats.org/officeDocument/2006/relationships/hyperlink" Target="https://m.edsoo.ru/8353e77a" TargetMode="External"/><Relationship Id="rId326" Type="http://schemas.openxmlformats.org/officeDocument/2006/relationships/hyperlink" Target="https://m.edsoo.ru/835407f0" TargetMode="External"/><Relationship Id="rId347" Type="http://schemas.openxmlformats.org/officeDocument/2006/relationships/hyperlink" Target="https://m.edsoo.ru/8354366c" TargetMode="External"/><Relationship Id="rId44" Type="http://schemas.openxmlformats.org/officeDocument/2006/relationships/hyperlink" Target="https://m.edsoo.ru/8351c896" TargetMode="External"/><Relationship Id="rId65" Type="http://schemas.openxmlformats.org/officeDocument/2006/relationships/hyperlink" Target="https://m.edsoo.ru/8351f4f6" TargetMode="External"/><Relationship Id="rId86" Type="http://schemas.openxmlformats.org/officeDocument/2006/relationships/hyperlink" Target="https://m.edsoo.ru/835216d4" TargetMode="External"/><Relationship Id="rId130" Type="http://schemas.openxmlformats.org/officeDocument/2006/relationships/hyperlink" Target="https://m.edsoo.ru/8352af04" TargetMode="External"/><Relationship Id="rId151" Type="http://schemas.openxmlformats.org/officeDocument/2006/relationships/hyperlink" Target="https://m.edsoo.ru/8352b508" TargetMode="External"/><Relationship Id="rId368" Type="http://schemas.openxmlformats.org/officeDocument/2006/relationships/hyperlink" Target="https://m.edsoo.ru/863cba34" TargetMode="External"/><Relationship Id="rId172" Type="http://schemas.openxmlformats.org/officeDocument/2006/relationships/hyperlink" Target="https://m.edsoo.ru/8352ee10" TargetMode="External"/><Relationship Id="rId193" Type="http://schemas.openxmlformats.org/officeDocument/2006/relationships/hyperlink" Target="https://m.edsoo.ru/83533e42" TargetMode="External"/><Relationship Id="rId207" Type="http://schemas.openxmlformats.org/officeDocument/2006/relationships/hyperlink" Target="https://m.edsoo.ru/83534c16" TargetMode="External"/><Relationship Id="rId228" Type="http://schemas.openxmlformats.org/officeDocument/2006/relationships/hyperlink" Target="https://m.edsoo.ru/835363b8" TargetMode="External"/><Relationship Id="rId249" Type="http://schemas.openxmlformats.org/officeDocument/2006/relationships/hyperlink" Target="https://m.edsoo.ru/8353759c" TargetMode="External"/><Relationship Id="rId13" Type="http://schemas.openxmlformats.org/officeDocument/2006/relationships/hyperlink" Target="https://m.edsoo.ru/83518002" TargetMode="External"/><Relationship Id="rId109" Type="http://schemas.openxmlformats.org/officeDocument/2006/relationships/hyperlink" Target="https://m.edsoo.ru/8351c436" TargetMode="External"/><Relationship Id="rId260" Type="http://schemas.openxmlformats.org/officeDocument/2006/relationships/hyperlink" Target="https://m.edsoo.ru/83538d3e" TargetMode="External"/><Relationship Id="rId281" Type="http://schemas.openxmlformats.org/officeDocument/2006/relationships/hyperlink" Target="https://m.edsoo.ru/83530d78" TargetMode="External"/><Relationship Id="rId316" Type="http://schemas.openxmlformats.org/officeDocument/2006/relationships/hyperlink" Target="https://m.edsoo.ru/8352366e" TargetMode="External"/><Relationship Id="rId337" Type="http://schemas.openxmlformats.org/officeDocument/2006/relationships/hyperlink" Target="https://m.edsoo.ru/8354253c" TargetMode="External"/><Relationship Id="rId34" Type="http://schemas.openxmlformats.org/officeDocument/2006/relationships/hyperlink" Target="https://m.edsoo.ru/8351a780" TargetMode="External"/><Relationship Id="rId55" Type="http://schemas.openxmlformats.org/officeDocument/2006/relationships/hyperlink" Target="https://m.edsoo.ru/8351e01a" TargetMode="External"/><Relationship Id="rId76" Type="http://schemas.openxmlformats.org/officeDocument/2006/relationships/hyperlink" Target="https://m.edsoo.ru/835209d2" TargetMode="External"/><Relationship Id="rId97" Type="http://schemas.openxmlformats.org/officeDocument/2006/relationships/hyperlink" Target="https://m.edsoo.ru/8352414a" TargetMode="External"/><Relationship Id="rId120" Type="http://schemas.openxmlformats.org/officeDocument/2006/relationships/hyperlink" Target="https://m.edsoo.ru/8352ad42" TargetMode="External"/><Relationship Id="rId141" Type="http://schemas.openxmlformats.org/officeDocument/2006/relationships/hyperlink" Target="https://m.edsoo.ru/8352ad42" TargetMode="External"/><Relationship Id="rId358" Type="http://schemas.openxmlformats.org/officeDocument/2006/relationships/hyperlink" Target="https://m.edsoo.ru/863c7e8e" TargetMode="External"/><Relationship Id="rId379" Type="http://schemas.openxmlformats.org/officeDocument/2006/relationships/fontTable" Target="fontTable.xml"/><Relationship Id="rId7" Type="http://schemas.openxmlformats.org/officeDocument/2006/relationships/hyperlink" Target="https://m.edsoo.ru/835159e2" TargetMode="External"/><Relationship Id="rId162" Type="http://schemas.openxmlformats.org/officeDocument/2006/relationships/hyperlink" Target="https://m.edsoo.ru/8352d3da" TargetMode="External"/><Relationship Id="rId183" Type="http://schemas.openxmlformats.org/officeDocument/2006/relationships/hyperlink" Target="https://m.edsoo.ru/83531d5e" TargetMode="External"/><Relationship Id="rId218" Type="http://schemas.openxmlformats.org/officeDocument/2006/relationships/hyperlink" Target="https://m.edsoo.ru/83535c4c" TargetMode="External"/><Relationship Id="rId239" Type="http://schemas.openxmlformats.org/officeDocument/2006/relationships/hyperlink" Target="https://m.edsoo.ru/8352c0ca" TargetMode="External"/><Relationship Id="rId250" Type="http://schemas.openxmlformats.org/officeDocument/2006/relationships/hyperlink" Target="https://m.edsoo.ru/83537754" TargetMode="External"/><Relationship Id="rId271" Type="http://schemas.openxmlformats.org/officeDocument/2006/relationships/hyperlink" Target="https://m.edsoo.ru/8353a7b0" TargetMode="External"/><Relationship Id="rId292" Type="http://schemas.openxmlformats.org/officeDocument/2006/relationships/hyperlink" Target="https://m.edsoo.ru/8353e54a" TargetMode="External"/><Relationship Id="rId306" Type="http://schemas.openxmlformats.org/officeDocument/2006/relationships/hyperlink" Target="https://m.edsoo.ru/8353e662" TargetMode="External"/><Relationship Id="rId24" Type="http://schemas.openxmlformats.org/officeDocument/2006/relationships/hyperlink" Target="https://m.edsoo.ru/83518174" TargetMode="External"/><Relationship Id="rId45" Type="http://schemas.openxmlformats.org/officeDocument/2006/relationships/hyperlink" Target="https://m.edsoo.ru/8351dc1e" TargetMode="External"/><Relationship Id="rId66" Type="http://schemas.openxmlformats.org/officeDocument/2006/relationships/hyperlink" Target="https://m.edsoo.ru/8351fa14" TargetMode="External"/><Relationship Id="rId87" Type="http://schemas.openxmlformats.org/officeDocument/2006/relationships/hyperlink" Target="https://m.edsoo.ru/83521b7a" TargetMode="External"/><Relationship Id="rId110" Type="http://schemas.openxmlformats.org/officeDocument/2006/relationships/hyperlink" Target="https://m.edsoo.ru/835266ca" TargetMode="External"/><Relationship Id="rId131" Type="http://schemas.openxmlformats.org/officeDocument/2006/relationships/hyperlink" Target="https://m.edsoo.ru/8352ad42" TargetMode="External"/><Relationship Id="rId327" Type="http://schemas.openxmlformats.org/officeDocument/2006/relationships/hyperlink" Target="https://m.edsoo.ru/835407f0" TargetMode="External"/><Relationship Id="rId348" Type="http://schemas.openxmlformats.org/officeDocument/2006/relationships/hyperlink" Target="https://m.edsoo.ru/8354366c" TargetMode="External"/><Relationship Id="rId369" Type="http://schemas.openxmlformats.org/officeDocument/2006/relationships/hyperlink" Target="https://m.edsoo.ru/863cb70a" TargetMode="External"/><Relationship Id="rId152" Type="http://schemas.openxmlformats.org/officeDocument/2006/relationships/hyperlink" Target="https://m.edsoo.ru/8352b68e" TargetMode="External"/><Relationship Id="rId173" Type="http://schemas.openxmlformats.org/officeDocument/2006/relationships/hyperlink" Target="https://m.edsoo.ru/8352f144" TargetMode="External"/><Relationship Id="rId194" Type="http://schemas.openxmlformats.org/officeDocument/2006/relationships/hyperlink" Target="https://m.edsoo.ru/83533f78" TargetMode="External"/><Relationship Id="rId208" Type="http://schemas.openxmlformats.org/officeDocument/2006/relationships/hyperlink" Target="https://m.edsoo.ru/8353599a" TargetMode="External"/><Relationship Id="rId229" Type="http://schemas.openxmlformats.org/officeDocument/2006/relationships/hyperlink" Target="https://m.edsoo.ru/83535f1c" TargetMode="External"/><Relationship Id="rId380" Type="http://schemas.openxmlformats.org/officeDocument/2006/relationships/theme" Target="theme/theme1.xml"/><Relationship Id="rId240" Type="http://schemas.openxmlformats.org/officeDocument/2006/relationships/hyperlink" Target="https://m.edsoo.ru/8352bd3c" TargetMode="External"/><Relationship Id="rId261" Type="http://schemas.openxmlformats.org/officeDocument/2006/relationships/hyperlink" Target="https://m.edsoo.ru/83538eec" TargetMode="External"/><Relationship Id="rId14" Type="http://schemas.openxmlformats.org/officeDocument/2006/relationships/hyperlink" Target="https://m.edsoo.ru/83515ea6" TargetMode="External"/><Relationship Id="rId35" Type="http://schemas.openxmlformats.org/officeDocument/2006/relationships/hyperlink" Target="https://m.edsoo.ru/8351b414" TargetMode="External"/><Relationship Id="rId56" Type="http://schemas.openxmlformats.org/officeDocument/2006/relationships/hyperlink" Target="https://m.edsoo.ru/83518cbe" TargetMode="External"/><Relationship Id="rId77" Type="http://schemas.openxmlformats.org/officeDocument/2006/relationships/hyperlink" Target="https://m.edsoo.ru/83520dce" TargetMode="External"/><Relationship Id="rId100" Type="http://schemas.openxmlformats.org/officeDocument/2006/relationships/hyperlink" Target="https://m.edsoo.ru/83522480" TargetMode="External"/><Relationship Id="rId282" Type="http://schemas.openxmlformats.org/officeDocument/2006/relationships/hyperlink" Target="https://m.edsoo.ru/83530e9a" TargetMode="External"/><Relationship Id="rId317" Type="http://schemas.openxmlformats.org/officeDocument/2006/relationships/hyperlink" Target="https://m.edsoo.ru/83523786" TargetMode="External"/><Relationship Id="rId338" Type="http://schemas.openxmlformats.org/officeDocument/2006/relationships/hyperlink" Target="https://m.edsoo.ru/83541ee8" TargetMode="External"/><Relationship Id="rId359" Type="http://schemas.openxmlformats.org/officeDocument/2006/relationships/hyperlink" Target="https://m.edsoo.ru/863c9054" TargetMode="External"/><Relationship Id="rId8" Type="http://schemas.openxmlformats.org/officeDocument/2006/relationships/hyperlink" Target="https://m.edsoo.ru/83515bcc" TargetMode="External"/><Relationship Id="rId98" Type="http://schemas.openxmlformats.org/officeDocument/2006/relationships/hyperlink" Target="https://m.edsoo.ru/8352414a" TargetMode="External"/><Relationship Id="rId121" Type="http://schemas.openxmlformats.org/officeDocument/2006/relationships/hyperlink" Target="https://m.edsoo.ru/8352ab80" TargetMode="External"/><Relationship Id="rId142" Type="http://schemas.openxmlformats.org/officeDocument/2006/relationships/hyperlink" Target="https://m.edsoo.ru/8352ab80" TargetMode="External"/><Relationship Id="rId163" Type="http://schemas.openxmlformats.org/officeDocument/2006/relationships/hyperlink" Target="https://m.edsoo.ru/8352d57e" TargetMode="External"/><Relationship Id="rId184" Type="http://schemas.openxmlformats.org/officeDocument/2006/relationships/hyperlink" Target="https://m.edsoo.ru/83532d08" TargetMode="External"/><Relationship Id="rId219" Type="http://schemas.openxmlformats.org/officeDocument/2006/relationships/hyperlink" Target="https://m.edsoo.ru/8352a202" TargetMode="External"/><Relationship Id="rId370" Type="http://schemas.openxmlformats.org/officeDocument/2006/relationships/hyperlink" Target="https://m.edsoo.ru/863cb598" TargetMode="External"/><Relationship Id="rId230" Type="http://schemas.openxmlformats.org/officeDocument/2006/relationships/hyperlink" Target="https://m.edsoo.ru/83535d8c" TargetMode="External"/><Relationship Id="rId251" Type="http://schemas.openxmlformats.org/officeDocument/2006/relationships/hyperlink" Target="https://m.edsoo.ru/83537aa6" TargetMode="External"/><Relationship Id="rId25" Type="http://schemas.openxmlformats.org/officeDocument/2006/relationships/hyperlink" Target="https://m.edsoo.ru/8351a618" TargetMode="External"/><Relationship Id="rId46" Type="http://schemas.openxmlformats.org/officeDocument/2006/relationships/hyperlink" Target="https://m.edsoo.ru/8351bf4a" TargetMode="External"/><Relationship Id="rId67" Type="http://schemas.openxmlformats.org/officeDocument/2006/relationships/hyperlink" Target="https://m.edsoo.ru/8351fb7c" TargetMode="External"/><Relationship Id="rId272" Type="http://schemas.openxmlformats.org/officeDocument/2006/relationships/hyperlink" Target="https://m.edsoo.ru/8353a9e0" TargetMode="External"/><Relationship Id="rId293" Type="http://schemas.openxmlformats.org/officeDocument/2006/relationships/hyperlink" Target="https://m.edsoo.ru/8353e54a" TargetMode="External"/><Relationship Id="rId307" Type="http://schemas.openxmlformats.org/officeDocument/2006/relationships/hyperlink" Target="https://m.edsoo.ru/8353ea7c" TargetMode="External"/><Relationship Id="rId328" Type="http://schemas.openxmlformats.org/officeDocument/2006/relationships/hyperlink" Target="https://m.edsoo.ru/83541254" TargetMode="External"/><Relationship Id="rId349" Type="http://schemas.openxmlformats.org/officeDocument/2006/relationships/hyperlink" Target="https://m.edsoo.ru/83544346" TargetMode="External"/><Relationship Id="rId88" Type="http://schemas.openxmlformats.org/officeDocument/2006/relationships/hyperlink" Target="https://m.edsoo.ru/83521b7a" TargetMode="External"/><Relationship Id="rId111" Type="http://schemas.openxmlformats.org/officeDocument/2006/relationships/hyperlink" Target="https://m.edsoo.ru/835288da" TargetMode="External"/><Relationship Id="rId132" Type="http://schemas.openxmlformats.org/officeDocument/2006/relationships/hyperlink" Target="https://m.edsoo.ru/8352ab80" TargetMode="External"/><Relationship Id="rId153" Type="http://schemas.openxmlformats.org/officeDocument/2006/relationships/hyperlink" Target="https://m.edsoo.ru/8352bb8e" TargetMode="External"/><Relationship Id="rId174" Type="http://schemas.openxmlformats.org/officeDocument/2006/relationships/hyperlink" Target="https://m.edsoo.ru/8352eb86" TargetMode="External"/><Relationship Id="rId195" Type="http://schemas.openxmlformats.org/officeDocument/2006/relationships/hyperlink" Target="https://m.edsoo.ru/8353422a" TargetMode="External"/><Relationship Id="rId209" Type="http://schemas.openxmlformats.org/officeDocument/2006/relationships/hyperlink" Target="https://m.edsoo.ru/83534edc" TargetMode="External"/><Relationship Id="rId360" Type="http://schemas.openxmlformats.org/officeDocument/2006/relationships/hyperlink" Target="https://m.edsoo.ru/863c9612" TargetMode="External"/><Relationship Id="rId220" Type="http://schemas.openxmlformats.org/officeDocument/2006/relationships/hyperlink" Target="https://m.edsoo.ru/83535b16" TargetMode="External"/><Relationship Id="rId241" Type="http://schemas.openxmlformats.org/officeDocument/2006/relationships/hyperlink" Target="https://m.edsoo.ru/8352c49e" TargetMode="External"/><Relationship Id="rId15" Type="http://schemas.openxmlformats.org/officeDocument/2006/relationships/hyperlink" Target="https://m.edsoo.ru/83516252" TargetMode="External"/><Relationship Id="rId36" Type="http://schemas.openxmlformats.org/officeDocument/2006/relationships/hyperlink" Target="https://m.edsoo.ru/83519ab0" TargetMode="External"/><Relationship Id="rId57" Type="http://schemas.openxmlformats.org/officeDocument/2006/relationships/hyperlink" Target="https://m.edsoo.ru/8351e308" TargetMode="External"/><Relationship Id="rId262" Type="http://schemas.openxmlformats.org/officeDocument/2006/relationships/hyperlink" Target="https://m.edsoo.ru/8353a5b2" TargetMode="External"/><Relationship Id="rId283" Type="http://schemas.openxmlformats.org/officeDocument/2006/relationships/hyperlink" Target="https://m.edsoo.ru/83530166" TargetMode="External"/><Relationship Id="rId318" Type="http://schemas.openxmlformats.org/officeDocument/2006/relationships/hyperlink" Target="https://m.edsoo.ru/8353f558" TargetMode="External"/><Relationship Id="rId339" Type="http://schemas.openxmlformats.org/officeDocument/2006/relationships/hyperlink" Target="https://m.edsoo.ru/83542c80" TargetMode="External"/><Relationship Id="rId78" Type="http://schemas.openxmlformats.org/officeDocument/2006/relationships/hyperlink" Target="https://m.edsoo.ru/83520dce" TargetMode="External"/><Relationship Id="rId99" Type="http://schemas.openxmlformats.org/officeDocument/2006/relationships/hyperlink" Target="https://m.edsoo.ru/8352f73e" TargetMode="External"/><Relationship Id="rId101" Type="http://schemas.openxmlformats.org/officeDocument/2006/relationships/hyperlink" Target="https://m.edsoo.ru/83522481" TargetMode="External"/><Relationship Id="rId122" Type="http://schemas.openxmlformats.org/officeDocument/2006/relationships/hyperlink" Target="https://m.edsoo.ru/8352a9d2" TargetMode="External"/><Relationship Id="rId143" Type="http://schemas.openxmlformats.org/officeDocument/2006/relationships/hyperlink" Target="https://m.edsoo.ru/8352a9d2" TargetMode="External"/><Relationship Id="rId164" Type="http://schemas.openxmlformats.org/officeDocument/2006/relationships/hyperlink" Target="https://m.edsoo.ru/8352d57e" TargetMode="External"/><Relationship Id="rId185" Type="http://schemas.openxmlformats.org/officeDocument/2006/relationships/hyperlink" Target="https://m.edsoo.ru/83532d08" TargetMode="External"/><Relationship Id="rId350" Type="http://schemas.openxmlformats.org/officeDocument/2006/relationships/hyperlink" Target="https://m.edsoo.ru/83544346" TargetMode="External"/><Relationship Id="rId371" Type="http://schemas.openxmlformats.org/officeDocument/2006/relationships/hyperlink" Target="https://m.edsoo.ru/863cb8d6" TargetMode="External"/><Relationship Id="rId9" Type="http://schemas.openxmlformats.org/officeDocument/2006/relationships/hyperlink" Target="https://m.edsoo.ru/83514efc" TargetMode="External"/><Relationship Id="rId210" Type="http://schemas.openxmlformats.org/officeDocument/2006/relationships/hyperlink" Target="https://m.edsoo.ru/8353536e" TargetMode="External"/><Relationship Id="rId26" Type="http://schemas.openxmlformats.org/officeDocument/2006/relationships/hyperlink" Target="https://m.edsoo.ru/835197fe" TargetMode="External"/><Relationship Id="rId231" Type="http://schemas.openxmlformats.org/officeDocument/2006/relationships/hyperlink" Target="https://m.edsoo.ru/8353658e" TargetMode="External"/><Relationship Id="rId252" Type="http://schemas.openxmlformats.org/officeDocument/2006/relationships/hyperlink" Target="https://m.edsoo.ru/83537aa6" TargetMode="External"/><Relationship Id="rId273" Type="http://schemas.openxmlformats.org/officeDocument/2006/relationships/hyperlink" Target="https://m.edsoo.ru/835396d0" TargetMode="External"/><Relationship Id="rId294" Type="http://schemas.openxmlformats.org/officeDocument/2006/relationships/hyperlink" Target="https://m.edsoo.ru/8353d500" TargetMode="External"/><Relationship Id="rId308" Type="http://schemas.openxmlformats.org/officeDocument/2006/relationships/hyperlink" Target="https://m.edsoo.ru/8353ece8" TargetMode="External"/><Relationship Id="rId329" Type="http://schemas.openxmlformats.org/officeDocument/2006/relationships/hyperlink" Target="https://m.edsoo.ru/8354107e" TargetMode="External"/><Relationship Id="rId47" Type="http://schemas.openxmlformats.org/officeDocument/2006/relationships/hyperlink" Target="https://m.edsoo.ru/8351c74c" TargetMode="External"/><Relationship Id="rId68" Type="http://schemas.openxmlformats.org/officeDocument/2006/relationships/hyperlink" Target="https://m.edsoo.ru/8351fcb2" TargetMode="External"/><Relationship Id="rId89" Type="http://schemas.openxmlformats.org/officeDocument/2006/relationships/hyperlink" Target="https://m.edsoo.ru/8352220a" TargetMode="External"/><Relationship Id="rId112" Type="http://schemas.openxmlformats.org/officeDocument/2006/relationships/hyperlink" Target="https://m.edsoo.ru/83528b3c" TargetMode="External"/><Relationship Id="rId133" Type="http://schemas.openxmlformats.org/officeDocument/2006/relationships/hyperlink" Target="https://m.edsoo.ru/8352a9d2" TargetMode="External"/><Relationship Id="rId154" Type="http://schemas.openxmlformats.org/officeDocument/2006/relationships/hyperlink" Target="https://m.edsoo.ru/8352bb8e" TargetMode="External"/><Relationship Id="rId175" Type="http://schemas.openxmlformats.org/officeDocument/2006/relationships/hyperlink" Target="https://m.edsoo.ru/8352eb86" TargetMode="External"/><Relationship Id="rId340" Type="http://schemas.openxmlformats.org/officeDocument/2006/relationships/hyperlink" Target="https://m.edsoo.ru/83542c80" TargetMode="External"/><Relationship Id="rId361" Type="http://schemas.openxmlformats.org/officeDocument/2006/relationships/hyperlink" Target="https://m.edsoo.ru/863c8ec4" TargetMode="External"/><Relationship Id="rId196" Type="http://schemas.openxmlformats.org/officeDocument/2006/relationships/hyperlink" Target="https://m.edsoo.ru/83534360" TargetMode="External"/><Relationship Id="rId200" Type="http://schemas.openxmlformats.org/officeDocument/2006/relationships/hyperlink" Target="https://m.edsoo.ru/83529bfe" TargetMode="External"/><Relationship Id="rId16" Type="http://schemas.openxmlformats.org/officeDocument/2006/relationships/hyperlink" Target="https://m.edsoo.ru/8351655e" TargetMode="External"/><Relationship Id="rId221" Type="http://schemas.openxmlformats.org/officeDocument/2006/relationships/hyperlink" Target="https://m.edsoo.ru/83535b16" TargetMode="External"/><Relationship Id="rId242" Type="http://schemas.openxmlformats.org/officeDocument/2006/relationships/hyperlink" Target="https://m.edsoo.ru/8352ca5c" TargetMode="External"/><Relationship Id="rId263" Type="http://schemas.openxmlformats.org/officeDocument/2006/relationships/hyperlink" Target="https://m.edsoo.ru/8353986a" TargetMode="External"/><Relationship Id="rId284" Type="http://schemas.openxmlformats.org/officeDocument/2006/relationships/hyperlink" Target="https://m.edsoo.ru/8353b660" TargetMode="External"/><Relationship Id="rId319" Type="http://schemas.openxmlformats.org/officeDocument/2006/relationships/hyperlink" Target="https://m.edsoo.ru/8353fa26" TargetMode="External"/><Relationship Id="rId37" Type="http://schemas.openxmlformats.org/officeDocument/2006/relationships/hyperlink" Target="https://m.edsoo.ru/8351b19e" TargetMode="External"/><Relationship Id="rId58" Type="http://schemas.openxmlformats.org/officeDocument/2006/relationships/hyperlink" Target="https://m.edsoo.ru/8351e6e6" TargetMode="External"/><Relationship Id="rId79" Type="http://schemas.openxmlformats.org/officeDocument/2006/relationships/hyperlink" Target="https://m.edsoo.ru/83521d78" TargetMode="External"/><Relationship Id="rId102" Type="http://schemas.openxmlformats.org/officeDocument/2006/relationships/hyperlink" Target="https://m.edsoo.ru/8352511c" TargetMode="External"/><Relationship Id="rId123" Type="http://schemas.openxmlformats.org/officeDocument/2006/relationships/hyperlink" Target="https://m.edsoo.ru/8352a824" TargetMode="External"/><Relationship Id="rId144" Type="http://schemas.openxmlformats.org/officeDocument/2006/relationships/hyperlink" Target="https://m.edsoo.ru/8352a824" TargetMode="External"/><Relationship Id="rId330" Type="http://schemas.openxmlformats.org/officeDocument/2006/relationships/hyperlink" Target="https://m.edsoo.ru/8354138a" TargetMode="External"/><Relationship Id="rId90" Type="http://schemas.openxmlformats.org/officeDocument/2006/relationships/hyperlink" Target="https://m.edsoo.ru/835220de" TargetMode="External"/><Relationship Id="rId165" Type="http://schemas.openxmlformats.org/officeDocument/2006/relationships/hyperlink" Target="https://m.edsoo.ru/8352e2bc" TargetMode="External"/><Relationship Id="rId186" Type="http://schemas.openxmlformats.org/officeDocument/2006/relationships/hyperlink" Target="https://m.edsoo.ru/835338a2" TargetMode="External"/><Relationship Id="rId351" Type="http://schemas.openxmlformats.org/officeDocument/2006/relationships/hyperlink" Target="https://m.edsoo.ru/83541542" TargetMode="External"/><Relationship Id="rId372" Type="http://schemas.openxmlformats.org/officeDocument/2006/relationships/hyperlink" Target="https://m.edsoo.ru/863cc0ec" TargetMode="External"/><Relationship Id="rId211" Type="http://schemas.openxmlformats.org/officeDocument/2006/relationships/hyperlink" Target="https://m.edsoo.ru/8353579c" TargetMode="External"/><Relationship Id="rId232" Type="http://schemas.openxmlformats.org/officeDocument/2006/relationships/hyperlink" Target="https://m.edsoo.ru/8353658e" TargetMode="External"/><Relationship Id="rId253" Type="http://schemas.openxmlformats.org/officeDocument/2006/relationships/hyperlink" Target="https://m.edsoo.ru/835388a2" TargetMode="External"/><Relationship Id="rId274" Type="http://schemas.openxmlformats.org/officeDocument/2006/relationships/hyperlink" Target="https://m.edsoo.ru/8353a10c" TargetMode="External"/><Relationship Id="rId295" Type="http://schemas.openxmlformats.org/officeDocument/2006/relationships/hyperlink" Target="https://m.edsoo.ru/8353d258" TargetMode="External"/><Relationship Id="rId309" Type="http://schemas.openxmlformats.org/officeDocument/2006/relationships/hyperlink" Target="https://m.edsoo.ru/8353ee0a" TargetMode="External"/><Relationship Id="rId27" Type="http://schemas.openxmlformats.org/officeDocument/2006/relationships/hyperlink" Target="https://m.edsoo.ru/83518e12" TargetMode="External"/><Relationship Id="rId48" Type="http://schemas.openxmlformats.org/officeDocument/2006/relationships/hyperlink" Target="https://m.edsoo.ru/8351d6e2" TargetMode="External"/><Relationship Id="rId69" Type="http://schemas.openxmlformats.org/officeDocument/2006/relationships/hyperlink" Target="https://m.edsoo.ru/8351feec" TargetMode="External"/><Relationship Id="rId113" Type="http://schemas.openxmlformats.org/officeDocument/2006/relationships/hyperlink" Target="https://m.edsoo.ru/835293b6" TargetMode="External"/><Relationship Id="rId134" Type="http://schemas.openxmlformats.org/officeDocument/2006/relationships/hyperlink" Target="https://m.edsoo.ru/8352a824" TargetMode="External"/><Relationship Id="rId320" Type="http://schemas.openxmlformats.org/officeDocument/2006/relationships/hyperlink" Target="https://m.edsoo.ru/8353fa26" TargetMode="External"/><Relationship Id="rId80" Type="http://schemas.openxmlformats.org/officeDocument/2006/relationships/hyperlink" Target="https://m.edsoo.ru/83521ea4" TargetMode="External"/><Relationship Id="rId155" Type="http://schemas.openxmlformats.org/officeDocument/2006/relationships/hyperlink" Target="https://m.edsoo.ru/83538ab4" TargetMode="External"/><Relationship Id="rId176" Type="http://schemas.openxmlformats.org/officeDocument/2006/relationships/hyperlink" Target="https://m.edsoo.ru/8352f3b0" TargetMode="External"/><Relationship Id="rId197" Type="http://schemas.openxmlformats.org/officeDocument/2006/relationships/hyperlink" Target="https://m.edsoo.ru/83529a78" TargetMode="External"/><Relationship Id="rId341" Type="http://schemas.openxmlformats.org/officeDocument/2006/relationships/hyperlink" Target="https://m.edsoo.ru/8354336a" TargetMode="External"/><Relationship Id="rId362" Type="http://schemas.openxmlformats.org/officeDocument/2006/relationships/hyperlink" Target="https://m.edsoo.ru/863c8668" TargetMode="External"/><Relationship Id="rId201" Type="http://schemas.openxmlformats.org/officeDocument/2006/relationships/hyperlink" Target="https://m.edsoo.ru/83529582" TargetMode="External"/><Relationship Id="rId222" Type="http://schemas.openxmlformats.org/officeDocument/2006/relationships/hyperlink" Target="https://m.edsoo.ru/83535f1c" TargetMode="External"/><Relationship Id="rId243" Type="http://schemas.openxmlformats.org/officeDocument/2006/relationships/hyperlink" Target="https://m.edsoo.ru/8353680e" TargetMode="External"/><Relationship Id="rId264" Type="http://schemas.openxmlformats.org/officeDocument/2006/relationships/hyperlink" Target="https://m.edsoo.ru/83539040" TargetMode="External"/><Relationship Id="rId285" Type="http://schemas.openxmlformats.org/officeDocument/2006/relationships/hyperlink" Target="https://m.edsoo.ru/835304e0" TargetMode="External"/><Relationship Id="rId17" Type="http://schemas.openxmlformats.org/officeDocument/2006/relationships/hyperlink" Target="https://m.edsoo.ru/835163f6" TargetMode="External"/><Relationship Id="rId38" Type="http://schemas.openxmlformats.org/officeDocument/2006/relationships/hyperlink" Target="https://m.edsoo.ru/8351b540" TargetMode="External"/><Relationship Id="rId59" Type="http://schemas.openxmlformats.org/officeDocument/2006/relationships/hyperlink" Target="https://m.edsoo.ru/8351eaec" TargetMode="External"/><Relationship Id="rId103" Type="http://schemas.openxmlformats.org/officeDocument/2006/relationships/hyperlink" Target="https://m.edsoo.ru/83524960" TargetMode="External"/><Relationship Id="rId124" Type="http://schemas.openxmlformats.org/officeDocument/2006/relationships/hyperlink" Target="https://m.edsoo.ru/83529f00" TargetMode="External"/><Relationship Id="rId310" Type="http://schemas.openxmlformats.org/officeDocument/2006/relationships/hyperlink" Target="https://m.edsoo.ru/8353ee0a" TargetMode="External"/><Relationship Id="rId70" Type="http://schemas.openxmlformats.org/officeDocument/2006/relationships/hyperlink" Target="https://m.edsoo.ru/8352000e" TargetMode="External"/><Relationship Id="rId91" Type="http://schemas.openxmlformats.org/officeDocument/2006/relationships/hyperlink" Target="https://m.edsoo.ru/83522cdc" TargetMode="External"/><Relationship Id="rId145" Type="http://schemas.openxmlformats.org/officeDocument/2006/relationships/hyperlink" Target="https://m.edsoo.ru/8352b508" TargetMode="External"/><Relationship Id="rId166" Type="http://schemas.openxmlformats.org/officeDocument/2006/relationships/hyperlink" Target="https://m.edsoo.ru/8352d77c" TargetMode="External"/><Relationship Id="rId187" Type="http://schemas.openxmlformats.org/officeDocument/2006/relationships/hyperlink" Target="https://m.edsoo.ru/83533d2a" TargetMode="External"/><Relationship Id="rId331" Type="http://schemas.openxmlformats.org/officeDocument/2006/relationships/hyperlink" Target="https://m.edsoo.ru/8354138a" TargetMode="External"/><Relationship Id="rId352" Type="http://schemas.openxmlformats.org/officeDocument/2006/relationships/hyperlink" Target="https://m.edsoo.ru/83544832" TargetMode="External"/><Relationship Id="rId373" Type="http://schemas.openxmlformats.org/officeDocument/2006/relationships/hyperlink" Target="https://m.edsoo.ru/863cbcf0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353599a" TargetMode="External"/><Relationship Id="rId233" Type="http://schemas.openxmlformats.org/officeDocument/2006/relationships/hyperlink" Target="https://m.edsoo.ru/835366ec" TargetMode="External"/><Relationship Id="rId254" Type="http://schemas.openxmlformats.org/officeDocument/2006/relationships/hyperlink" Target="https://m.edsoo.ru/8353798e" TargetMode="External"/><Relationship Id="rId28" Type="http://schemas.openxmlformats.org/officeDocument/2006/relationships/hyperlink" Target="https://m.edsoo.ru/835193e4" TargetMode="External"/><Relationship Id="rId49" Type="http://schemas.openxmlformats.org/officeDocument/2006/relationships/hyperlink" Target="https://m.edsoo.ru/8351e452" TargetMode="External"/><Relationship Id="rId114" Type="http://schemas.openxmlformats.org/officeDocument/2006/relationships/hyperlink" Target="https://m.edsoo.ru/8352905a" TargetMode="External"/><Relationship Id="rId275" Type="http://schemas.openxmlformats.org/officeDocument/2006/relationships/hyperlink" Target="https://m.edsoo.ru/8353a3aa" TargetMode="External"/><Relationship Id="rId296" Type="http://schemas.openxmlformats.org/officeDocument/2006/relationships/hyperlink" Target="https://m.edsoo.ru/8353ced4" TargetMode="External"/><Relationship Id="rId300" Type="http://schemas.openxmlformats.org/officeDocument/2006/relationships/hyperlink" Target="https://m.edsoo.ru/8353cd1c" TargetMode="External"/><Relationship Id="rId60" Type="http://schemas.openxmlformats.org/officeDocument/2006/relationships/hyperlink" Target="https://m.edsoo.ru/8351e59c" TargetMode="External"/><Relationship Id="rId81" Type="http://schemas.openxmlformats.org/officeDocument/2006/relationships/hyperlink" Target="https://m.edsoo.ru/83521fc6" TargetMode="External"/><Relationship Id="rId135" Type="http://schemas.openxmlformats.org/officeDocument/2006/relationships/hyperlink" Target="https://m.edsoo.ru/8352af04" TargetMode="External"/><Relationship Id="rId156" Type="http://schemas.openxmlformats.org/officeDocument/2006/relationships/hyperlink" Target="https://m.edsoo.ru/8353832a" TargetMode="External"/><Relationship Id="rId177" Type="http://schemas.openxmlformats.org/officeDocument/2006/relationships/hyperlink" Target="https://m.edsoo.ru/8352f86a" TargetMode="External"/><Relationship Id="rId198" Type="http://schemas.openxmlformats.org/officeDocument/2006/relationships/hyperlink" Target="https://m.edsoo.ru/83529a79" TargetMode="External"/><Relationship Id="rId321" Type="http://schemas.openxmlformats.org/officeDocument/2006/relationships/hyperlink" Target="https://m.edsoo.ru/83526a1c" TargetMode="External"/><Relationship Id="rId342" Type="http://schemas.openxmlformats.org/officeDocument/2006/relationships/hyperlink" Target="https://m.edsoo.ru/8352f4dc" TargetMode="External"/><Relationship Id="rId363" Type="http://schemas.openxmlformats.org/officeDocument/2006/relationships/hyperlink" Target="https://m.edsoo.ru/863c87ee" TargetMode="External"/><Relationship Id="rId202" Type="http://schemas.openxmlformats.org/officeDocument/2006/relationships/hyperlink" Target="https://m.edsoo.ru/83534496" TargetMode="External"/><Relationship Id="rId223" Type="http://schemas.openxmlformats.org/officeDocument/2006/relationships/hyperlink" Target="https://m.edsoo.ru/83535f1c" TargetMode="External"/><Relationship Id="rId244" Type="http://schemas.openxmlformats.org/officeDocument/2006/relationships/hyperlink" Target="https://m.edsoo.ru/83536cfa" TargetMode="External"/><Relationship Id="rId18" Type="http://schemas.openxmlformats.org/officeDocument/2006/relationships/hyperlink" Target="https://m.edsoo.ru/83516c0c" TargetMode="External"/><Relationship Id="rId39" Type="http://schemas.openxmlformats.org/officeDocument/2006/relationships/hyperlink" Target="https://m.edsoo.ru/8351b78e" TargetMode="External"/><Relationship Id="rId265" Type="http://schemas.openxmlformats.org/officeDocument/2006/relationships/hyperlink" Target="https://m.edsoo.ru/83539180" TargetMode="External"/><Relationship Id="rId286" Type="http://schemas.openxmlformats.org/officeDocument/2006/relationships/hyperlink" Target="https://m.edsoo.ru/8353ae68" TargetMode="External"/><Relationship Id="rId50" Type="http://schemas.openxmlformats.org/officeDocument/2006/relationships/hyperlink" Target="https://m.edsoo.ru/8351d6e2" TargetMode="External"/><Relationship Id="rId104" Type="http://schemas.openxmlformats.org/officeDocument/2006/relationships/hyperlink" Target="https://m.edsoo.ru/8352593c" TargetMode="External"/><Relationship Id="rId125" Type="http://schemas.openxmlformats.org/officeDocument/2006/relationships/hyperlink" Target="https://m.edsoo.ru/8352af04" TargetMode="External"/><Relationship Id="rId146" Type="http://schemas.openxmlformats.org/officeDocument/2006/relationships/hyperlink" Target="https://m.edsoo.ru/8352b68e" TargetMode="External"/><Relationship Id="rId167" Type="http://schemas.openxmlformats.org/officeDocument/2006/relationships/hyperlink" Target="https://m.edsoo.ru/8352e438" TargetMode="External"/><Relationship Id="rId188" Type="http://schemas.openxmlformats.org/officeDocument/2006/relationships/hyperlink" Target="https://m.edsoo.ru/83533564" TargetMode="External"/><Relationship Id="rId311" Type="http://schemas.openxmlformats.org/officeDocument/2006/relationships/hyperlink" Target="https://m.edsoo.ru/8353ef22" TargetMode="External"/><Relationship Id="rId332" Type="http://schemas.openxmlformats.org/officeDocument/2006/relationships/hyperlink" Target="https://m.edsoo.ru/835419f2" TargetMode="External"/><Relationship Id="rId353" Type="http://schemas.openxmlformats.org/officeDocument/2006/relationships/hyperlink" Target="https://m.edsoo.ru/83530698" TargetMode="External"/><Relationship Id="rId374" Type="http://schemas.openxmlformats.org/officeDocument/2006/relationships/hyperlink" Target="https://m.edsoo.ru/863cbba6" TargetMode="External"/><Relationship Id="rId71" Type="http://schemas.openxmlformats.org/officeDocument/2006/relationships/hyperlink" Target="https://m.edsoo.ru/83520266" TargetMode="External"/><Relationship Id="rId92" Type="http://schemas.openxmlformats.org/officeDocument/2006/relationships/hyperlink" Target="https://m.edsoo.ru/83523d4e" TargetMode="External"/><Relationship Id="rId213" Type="http://schemas.openxmlformats.org/officeDocument/2006/relationships/hyperlink" Target="https://m.edsoo.ru/83535120" TargetMode="External"/><Relationship Id="rId234" Type="http://schemas.openxmlformats.org/officeDocument/2006/relationships/hyperlink" Target="https://m.edsoo.ru/8353731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3518cbe" TargetMode="External"/><Relationship Id="rId255" Type="http://schemas.openxmlformats.org/officeDocument/2006/relationships/hyperlink" Target="https://m.edsoo.ru/83537fe2" TargetMode="External"/><Relationship Id="rId276" Type="http://schemas.openxmlformats.org/officeDocument/2006/relationships/hyperlink" Target="https://m.edsoo.ru/8353ac92" TargetMode="External"/><Relationship Id="rId297" Type="http://schemas.openxmlformats.org/officeDocument/2006/relationships/hyperlink" Target="https://m.edsoo.ru/8353d6e0" TargetMode="External"/><Relationship Id="rId40" Type="http://schemas.openxmlformats.org/officeDocument/2006/relationships/hyperlink" Target="https://m.edsoo.ru/8351d818" TargetMode="External"/><Relationship Id="rId115" Type="http://schemas.openxmlformats.org/officeDocument/2006/relationships/hyperlink" Target="https://m.edsoo.ru/83528eac" TargetMode="External"/><Relationship Id="rId136" Type="http://schemas.openxmlformats.org/officeDocument/2006/relationships/hyperlink" Target="https://m.edsoo.ru/8352ad42" TargetMode="External"/><Relationship Id="rId157" Type="http://schemas.openxmlformats.org/officeDocument/2006/relationships/hyperlink" Target="https://m.edsoo.ru/835385dc" TargetMode="External"/><Relationship Id="rId178" Type="http://schemas.openxmlformats.org/officeDocument/2006/relationships/hyperlink" Target="https://m.edsoo.ru/835312aa" TargetMode="External"/><Relationship Id="rId301" Type="http://schemas.openxmlformats.org/officeDocument/2006/relationships/hyperlink" Target="https://m.edsoo.ru/8353d3b6" TargetMode="External"/><Relationship Id="rId322" Type="http://schemas.openxmlformats.org/officeDocument/2006/relationships/hyperlink" Target="https://m.edsoo.ru/83526f08" TargetMode="External"/><Relationship Id="rId343" Type="http://schemas.openxmlformats.org/officeDocument/2006/relationships/hyperlink" Target="https://m.edsoo.ru/835439c8" TargetMode="External"/><Relationship Id="rId364" Type="http://schemas.openxmlformats.org/officeDocument/2006/relationships/hyperlink" Target="https://m.edsoo.ru/863ca5a8" TargetMode="External"/><Relationship Id="rId61" Type="http://schemas.openxmlformats.org/officeDocument/2006/relationships/hyperlink" Target="https://m.edsoo.ru/8351fdd4" TargetMode="External"/><Relationship Id="rId82" Type="http://schemas.openxmlformats.org/officeDocument/2006/relationships/hyperlink" Target="https://m.edsoo.ru/83520ef0" TargetMode="External"/><Relationship Id="rId199" Type="http://schemas.openxmlformats.org/officeDocument/2006/relationships/hyperlink" Target="https://m.edsoo.ru/83529884" TargetMode="External"/><Relationship Id="rId203" Type="http://schemas.openxmlformats.org/officeDocument/2006/relationships/hyperlink" Target="https://m.edsoo.ru/83534838" TargetMode="External"/><Relationship Id="rId19" Type="http://schemas.openxmlformats.org/officeDocument/2006/relationships/hyperlink" Target="https://m.edsoo.ru/83516dba" TargetMode="External"/><Relationship Id="rId224" Type="http://schemas.openxmlformats.org/officeDocument/2006/relationships/hyperlink" Target="https://m.edsoo.ru/83535d8c" TargetMode="External"/><Relationship Id="rId245" Type="http://schemas.openxmlformats.org/officeDocument/2006/relationships/hyperlink" Target="https://m.edsoo.ru/8352bef4" TargetMode="External"/><Relationship Id="rId266" Type="http://schemas.openxmlformats.org/officeDocument/2006/relationships/hyperlink" Target="https://m.edsoo.ru/83539522" TargetMode="External"/><Relationship Id="rId287" Type="http://schemas.openxmlformats.org/officeDocument/2006/relationships/hyperlink" Target="https://m.edsoo.ru/8353ebc6" TargetMode="External"/><Relationship Id="rId30" Type="http://schemas.openxmlformats.org/officeDocument/2006/relationships/hyperlink" Target="https://m.edsoo.ru/8351c5bc" TargetMode="External"/><Relationship Id="rId105" Type="http://schemas.openxmlformats.org/officeDocument/2006/relationships/hyperlink" Target="https://m.edsoo.ru/83525f18" TargetMode="External"/><Relationship Id="rId126" Type="http://schemas.openxmlformats.org/officeDocument/2006/relationships/hyperlink" Target="https://m.edsoo.ru/8352ad42" TargetMode="External"/><Relationship Id="rId147" Type="http://schemas.openxmlformats.org/officeDocument/2006/relationships/hyperlink" Target="https://m.edsoo.ru/8352b26a" TargetMode="External"/><Relationship Id="rId168" Type="http://schemas.openxmlformats.org/officeDocument/2006/relationships/hyperlink" Target="https://m.edsoo.ru/8352e6cc" TargetMode="External"/><Relationship Id="rId312" Type="http://schemas.openxmlformats.org/officeDocument/2006/relationships/hyperlink" Target="https://m.edsoo.ru/8353f044" TargetMode="External"/><Relationship Id="rId333" Type="http://schemas.openxmlformats.org/officeDocument/2006/relationships/hyperlink" Target="https://m.edsoo.ru/83541b82" TargetMode="External"/><Relationship Id="rId354" Type="http://schemas.openxmlformats.org/officeDocument/2006/relationships/hyperlink" Target="https://m.edsoo.ru/83545430" TargetMode="External"/><Relationship Id="rId51" Type="http://schemas.openxmlformats.org/officeDocument/2006/relationships/hyperlink" Target="https://m.edsoo.ru/83520130" TargetMode="External"/><Relationship Id="rId72" Type="http://schemas.openxmlformats.org/officeDocument/2006/relationships/hyperlink" Target="https://m.edsoo.ru/8351c5bc" TargetMode="External"/><Relationship Id="rId93" Type="http://schemas.openxmlformats.org/officeDocument/2006/relationships/hyperlink" Target="https://m.edsoo.ru/83522336" TargetMode="External"/><Relationship Id="rId189" Type="http://schemas.openxmlformats.org/officeDocument/2006/relationships/hyperlink" Target="https://m.edsoo.ru/8352827c" TargetMode="External"/><Relationship Id="rId375" Type="http://schemas.openxmlformats.org/officeDocument/2006/relationships/hyperlink" Target="https://m.edsoo.ru/863cbed0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3535558" TargetMode="External"/><Relationship Id="rId235" Type="http://schemas.openxmlformats.org/officeDocument/2006/relationships/hyperlink" Target="https://m.edsoo.ru/83537074" TargetMode="External"/><Relationship Id="rId256" Type="http://schemas.openxmlformats.org/officeDocument/2006/relationships/hyperlink" Target="https://m.edsoo.ru/8352e00a" TargetMode="External"/><Relationship Id="rId277" Type="http://schemas.openxmlformats.org/officeDocument/2006/relationships/hyperlink" Target="https://m.edsoo.ru/8353ac92" TargetMode="External"/><Relationship Id="rId298" Type="http://schemas.openxmlformats.org/officeDocument/2006/relationships/hyperlink" Target="https://m.edsoo.ru/8353d80c" TargetMode="External"/><Relationship Id="rId116" Type="http://schemas.openxmlformats.org/officeDocument/2006/relationships/hyperlink" Target="https://m.edsoo.ru/83529208" TargetMode="External"/><Relationship Id="rId137" Type="http://schemas.openxmlformats.org/officeDocument/2006/relationships/hyperlink" Target="https://m.edsoo.ru/8352ab80" TargetMode="External"/><Relationship Id="rId158" Type="http://schemas.openxmlformats.org/officeDocument/2006/relationships/hyperlink" Target="https://m.edsoo.ru/8352c5fc" TargetMode="External"/><Relationship Id="rId302" Type="http://schemas.openxmlformats.org/officeDocument/2006/relationships/hyperlink" Target="https://m.edsoo.ru/8353d0a0" TargetMode="External"/><Relationship Id="rId323" Type="http://schemas.openxmlformats.org/officeDocument/2006/relationships/hyperlink" Target="https://m.edsoo.ru/835270c0" TargetMode="External"/><Relationship Id="rId344" Type="http://schemas.openxmlformats.org/officeDocument/2006/relationships/hyperlink" Target="https://m.edsoo.ru/83542ff0" TargetMode="External"/><Relationship Id="rId20" Type="http://schemas.openxmlformats.org/officeDocument/2006/relationships/hyperlink" Target="https://m.edsoo.ru/8351997a" TargetMode="External"/><Relationship Id="rId41" Type="http://schemas.openxmlformats.org/officeDocument/2006/relationships/hyperlink" Target="https://m.edsoo.ru/8351c2b0" TargetMode="External"/><Relationship Id="rId62" Type="http://schemas.openxmlformats.org/officeDocument/2006/relationships/hyperlink" Target="https://m.edsoo.ru/8351c134" TargetMode="External"/><Relationship Id="rId83" Type="http://schemas.openxmlformats.org/officeDocument/2006/relationships/hyperlink" Target="https://m.edsoo.ru/83521472" TargetMode="External"/><Relationship Id="rId179" Type="http://schemas.openxmlformats.org/officeDocument/2006/relationships/hyperlink" Target="https://m.edsoo.ru/83530a30" TargetMode="External"/><Relationship Id="rId365" Type="http://schemas.openxmlformats.org/officeDocument/2006/relationships/hyperlink" Target="https://m.edsoo.ru/863ca436" TargetMode="External"/><Relationship Id="rId190" Type="http://schemas.openxmlformats.org/officeDocument/2006/relationships/hyperlink" Target="https://m.edsoo.ru/83533b4a" TargetMode="External"/><Relationship Id="rId204" Type="http://schemas.openxmlformats.org/officeDocument/2006/relationships/hyperlink" Target="https://m.edsoo.ru/83534b08" TargetMode="External"/><Relationship Id="rId225" Type="http://schemas.openxmlformats.org/officeDocument/2006/relationships/hyperlink" Target="https://m.edsoo.ru/83536296" TargetMode="External"/><Relationship Id="rId246" Type="http://schemas.openxmlformats.org/officeDocument/2006/relationships/hyperlink" Target="https://m.edsoo.ru/8352c30e" TargetMode="External"/><Relationship Id="rId267" Type="http://schemas.openxmlformats.org/officeDocument/2006/relationships/hyperlink" Target="https://m.edsoo.ru/83539d42" TargetMode="External"/><Relationship Id="rId288" Type="http://schemas.openxmlformats.org/officeDocument/2006/relationships/hyperlink" Target="https://m.edsoo.ru/8353204c" TargetMode="External"/><Relationship Id="rId106" Type="http://schemas.openxmlformats.org/officeDocument/2006/relationships/hyperlink" Target="https://m.edsoo.ru/83525f18" TargetMode="External"/><Relationship Id="rId127" Type="http://schemas.openxmlformats.org/officeDocument/2006/relationships/hyperlink" Target="https://m.edsoo.ru/8352ab80" TargetMode="External"/><Relationship Id="rId313" Type="http://schemas.openxmlformats.org/officeDocument/2006/relationships/hyperlink" Target="https://m.edsoo.ru/8353f698" TargetMode="External"/><Relationship Id="rId10" Type="http://schemas.openxmlformats.org/officeDocument/2006/relationships/hyperlink" Target="https://m.edsoo.ru/83516f40" TargetMode="External"/><Relationship Id="rId31" Type="http://schemas.openxmlformats.org/officeDocument/2006/relationships/hyperlink" Target="https://m.edsoo.ru/83519f10" TargetMode="External"/><Relationship Id="rId52" Type="http://schemas.openxmlformats.org/officeDocument/2006/relationships/hyperlink" Target="https://m.edsoo.ru/83520130" TargetMode="External"/><Relationship Id="rId73" Type="http://schemas.openxmlformats.org/officeDocument/2006/relationships/hyperlink" Target="https://m.edsoo.ru/8352075c" TargetMode="External"/><Relationship Id="rId94" Type="http://schemas.openxmlformats.org/officeDocument/2006/relationships/hyperlink" Target="https://m.edsoo.ru/835230ce" TargetMode="External"/><Relationship Id="rId148" Type="http://schemas.openxmlformats.org/officeDocument/2006/relationships/hyperlink" Target="https://m.edsoo.ru/8352b0a8" TargetMode="External"/><Relationship Id="rId169" Type="http://schemas.openxmlformats.org/officeDocument/2006/relationships/hyperlink" Target="https://m.edsoo.ru/8352dc40" TargetMode="External"/><Relationship Id="rId334" Type="http://schemas.openxmlformats.org/officeDocument/2006/relationships/hyperlink" Target="https://m.edsoo.ru/83541b82" TargetMode="External"/><Relationship Id="rId355" Type="http://schemas.openxmlformats.org/officeDocument/2006/relationships/hyperlink" Target="https://m.edsoo.ru/83545430" TargetMode="External"/><Relationship Id="rId376" Type="http://schemas.openxmlformats.org/officeDocument/2006/relationships/hyperlink" Target="https://m.edsoo.ru/863cc43e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8353117e" TargetMode="External"/><Relationship Id="rId215" Type="http://schemas.openxmlformats.org/officeDocument/2006/relationships/hyperlink" Target="https://m.edsoo.ru/83535008" TargetMode="External"/><Relationship Id="rId236" Type="http://schemas.openxmlformats.org/officeDocument/2006/relationships/hyperlink" Target="https://m.edsoo.ru/83536930" TargetMode="External"/><Relationship Id="rId257" Type="http://schemas.openxmlformats.org/officeDocument/2006/relationships/hyperlink" Target="https://m.edsoo.ru/83537bc8" TargetMode="External"/><Relationship Id="rId278" Type="http://schemas.openxmlformats.org/officeDocument/2006/relationships/hyperlink" Target="https://m.edsoo.ru/83531ab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30084</Words>
  <Characters>171479</Characters>
  <Application>Microsoft Office Word</Application>
  <DocSecurity>0</DocSecurity>
  <Lines>1428</Lines>
  <Paragraphs>402</Paragraphs>
  <ScaleCrop>false</ScaleCrop>
  <Company>SPecialiST RePack</Company>
  <LinksUpToDate>false</LinksUpToDate>
  <CharactersWithSpaces>201161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Азм</cp:lastModifiedBy>
  <cp:revision>3</cp:revision>
  <dcterms:created xsi:type="dcterms:W3CDTF">2023-10-31T08:48:00Z</dcterms:created>
  <dcterms:modified xsi:type="dcterms:W3CDTF">2023-10-31T08:49:00Z</dcterms:modified>
</cp:coreProperties>
</file>